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C8" w:rsidRPr="00FD3457" w:rsidRDefault="00E838ED" w:rsidP="005577DB">
      <w:pPr>
        <w:jc w:val="left"/>
        <w:rPr>
          <w:rFonts w:ascii="Times New Roman" w:hAnsi="Times New Roman" w:cs="Times New Roman"/>
          <w:b/>
          <w:sz w:val="24"/>
          <w:szCs w:val="24"/>
        </w:rPr>
      </w:pPr>
      <w:r w:rsidRPr="00FD3457">
        <w:rPr>
          <w:rFonts w:ascii="Times New Roman" w:hAnsi="Times New Roman" w:cs="Times New Roman"/>
          <w:b/>
          <w:sz w:val="24"/>
          <w:szCs w:val="24"/>
        </w:rPr>
        <w:t>VÄSTRA SVERIGES</w:t>
      </w:r>
      <w:r w:rsidRPr="00FD3457">
        <w:rPr>
          <w:rFonts w:ascii="Times New Roman" w:hAnsi="Times New Roman" w:cs="Times New Roman"/>
          <w:b/>
          <w:sz w:val="24"/>
          <w:szCs w:val="24"/>
        </w:rPr>
        <w:tab/>
      </w:r>
      <w:r w:rsidRPr="00FD3457">
        <w:rPr>
          <w:rFonts w:ascii="Times New Roman" w:hAnsi="Times New Roman" w:cs="Times New Roman"/>
          <w:b/>
          <w:sz w:val="24"/>
          <w:szCs w:val="24"/>
        </w:rPr>
        <w:tab/>
      </w:r>
      <w:r w:rsidR="00AF64FF">
        <w:rPr>
          <w:rFonts w:ascii="Times New Roman" w:hAnsi="Times New Roman" w:cs="Times New Roman"/>
          <w:b/>
          <w:sz w:val="24"/>
          <w:szCs w:val="24"/>
        </w:rPr>
        <w:t>POLICYDOKUMENT</w:t>
      </w:r>
    </w:p>
    <w:p w:rsidR="00E838ED" w:rsidRPr="00FD3457" w:rsidRDefault="00E838ED" w:rsidP="005577DB">
      <w:pPr>
        <w:jc w:val="left"/>
        <w:rPr>
          <w:rFonts w:ascii="Times New Roman" w:hAnsi="Times New Roman" w:cs="Times New Roman"/>
          <w:sz w:val="24"/>
          <w:szCs w:val="24"/>
        </w:rPr>
      </w:pPr>
      <w:r w:rsidRPr="00FD3457">
        <w:rPr>
          <w:rFonts w:ascii="Times New Roman" w:hAnsi="Times New Roman" w:cs="Times New Roman"/>
          <w:b/>
          <w:sz w:val="24"/>
          <w:szCs w:val="24"/>
        </w:rPr>
        <w:t>ARBETARES</w:t>
      </w:r>
      <w:r w:rsidRPr="00FD3457">
        <w:rPr>
          <w:rFonts w:ascii="Times New Roman" w:hAnsi="Times New Roman" w:cs="Times New Roman"/>
          <w:b/>
          <w:sz w:val="24"/>
          <w:szCs w:val="24"/>
        </w:rPr>
        <w:tab/>
      </w:r>
      <w:r w:rsidR="00FD3457" w:rsidRPr="00FD3457">
        <w:rPr>
          <w:rFonts w:ascii="Times New Roman" w:hAnsi="Times New Roman" w:cs="Times New Roman"/>
          <w:sz w:val="24"/>
          <w:szCs w:val="24"/>
        </w:rPr>
        <w:tab/>
      </w:r>
      <w:r w:rsidRPr="00FD3457">
        <w:rPr>
          <w:rFonts w:ascii="Times New Roman" w:hAnsi="Times New Roman" w:cs="Times New Roman"/>
          <w:sz w:val="24"/>
          <w:szCs w:val="24"/>
        </w:rPr>
        <w:t>Utskriftsdatum</w:t>
      </w:r>
    </w:p>
    <w:p w:rsidR="00E838ED" w:rsidRPr="00FD3457" w:rsidRDefault="00A56ADB" w:rsidP="005577DB">
      <w:pPr>
        <w:jc w:val="left"/>
        <w:rPr>
          <w:rFonts w:ascii="Times New Roman" w:hAnsi="Times New Roman" w:cs="Times New Roman"/>
          <w:b/>
          <w:sz w:val="24"/>
          <w:szCs w:val="24"/>
        </w:rPr>
      </w:pPr>
      <w:r>
        <w:rPr>
          <w:rFonts w:ascii="Times New Roman" w:hAnsi="Times New Roman" w:cs="Times New Roman"/>
          <w:b/>
          <w:sz w:val="24"/>
          <w:szCs w:val="24"/>
        </w:rPr>
        <w:t>FOLKHÖGSKOLA</w:t>
      </w:r>
      <w:r>
        <w:rPr>
          <w:rFonts w:ascii="Times New Roman" w:hAnsi="Times New Roman" w:cs="Times New Roman"/>
          <w:b/>
          <w:sz w:val="24"/>
          <w:szCs w:val="24"/>
        </w:rPr>
        <w:tab/>
      </w:r>
      <w:r>
        <w:rPr>
          <w:rFonts w:ascii="Times New Roman" w:hAnsi="Times New Roman" w:cs="Times New Roman"/>
          <w:b/>
          <w:sz w:val="24"/>
          <w:szCs w:val="24"/>
        </w:rPr>
        <w:tab/>
      </w:r>
      <w:r w:rsidR="000635DB">
        <w:rPr>
          <w:rFonts w:ascii="Times New Roman" w:hAnsi="Times New Roman" w:cs="Times New Roman"/>
          <w:b/>
          <w:sz w:val="24"/>
          <w:szCs w:val="24"/>
        </w:rPr>
        <w:t>2014-04-22</w:t>
      </w:r>
    </w:p>
    <w:p w:rsidR="00E838ED" w:rsidRPr="00FD3457" w:rsidRDefault="00E838ED" w:rsidP="005577DB">
      <w:pPr>
        <w:jc w:val="left"/>
        <w:rPr>
          <w:rFonts w:ascii="Times New Roman" w:hAnsi="Times New Roman" w:cs="Times New Roman"/>
          <w:sz w:val="24"/>
          <w:szCs w:val="24"/>
        </w:rPr>
      </w:pPr>
    </w:p>
    <w:p w:rsidR="00E838ED" w:rsidRPr="00FD3457" w:rsidRDefault="00E838ED" w:rsidP="005577DB">
      <w:pPr>
        <w:jc w:val="left"/>
        <w:rPr>
          <w:rFonts w:ascii="Times New Roman" w:hAnsi="Times New Roman" w:cs="Times New Roman"/>
          <w:sz w:val="24"/>
          <w:szCs w:val="24"/>
        </w:rPr>
      </w:pPr>
    </w:p>
    <w:p w:rsidR="00E838ED" w:rsidRPr="00FD3457" w:rsidRDefault="00E838ED" w:rsidP="005577DB">
      <w:pPr>
        <w:jc w:val="left"/>
        <w:rPr>
          <w:rFonts w:ascii="Times New Roman" w:hAnsi="Times New Roman" w:cs="Times New Roman"/>
          <w:sz w:val="24"/>
          <w:szCs w:val="24"/>
        </w:rPr>
      </w:pPr>
    </w:p>
    <w:p w:rsidR="00E838ED" w:rsidRDefault="00E838ED" w:rsidP="005577DB">
      <w:pPr>
        <w:jc w:val="left"/>
        <w:rPr>
          <w:rFonts w:ascii="Times New Roman" w:hAnsi="Times New Roman" w:cs="Times New Roman"/>
          <w:sz w:val="24"/>
          <w:szCs w:val="24"/>
        </w:rPr>
      </w:pPr>
    </w:p>
    <w:p w:rsidR="00F24EE3" w:rsidRPr="000E6D2F" w:rsidRDefault="00E838ED" w:rsidP="00F24EE3">
      <w:pPr>
        <w:jc w:val="left"/>
        <w:rPr>
          <w:rFonts w:ascii="Times New Roman" w:hAnsi="Times New Roman" w:cs="Times New Roman"/>
          <w:b/>
          <w:sz w:val="28"/>
          <w:szCs w:val="28"/>
        </w:rPr>
      </w:pPr>
      <w:r w:rsidRPr="000E6D2F">
        <w:rPr>
          <w:rFonts w:ascii="Times New Roman" w:hAnsi="Times New Roman" w:cs="Times New Roman"/>
          <w:b/>
          <w:sz w:val="28"/>
          <w:szCs w:val="28"/>
        </w:rPr>
        <w:t xml:space="preserve">Policy för </w:t>
      </w:r>
      <w:r w:rsidR="005F245A" w:rsidRPr="000E6D2F">
        <w:rPr>
          <w:rFonts w:ascii="Times New Roman" w:hAnsi="Times New Roman" w:cs="Times New Roman"/>
          <w:b/>
          <w:sz w:val="28"/>
          <w:szCs w:val="28"/>
        </w:rPr>
        <w:t xml:space="preserve">systematiskt </w:t>
      </w:r>
      <w:r w:rsidR="006E28AE" w:rsidRPr="000E6D2F">
        <w:rPr>
          <w:rFonts w:ascii="Times New Roman" w:hAnsi="Times New Roman" w:cs="Times New Roman"/>
          <w:b/>
          <w:sz w:val="28"/>
          <w:szCs w:val="28"/>
        </w:rPr>
        <w:t>kvalitetsarbete</w:t>
      </w:r>
      <w:r w:rsidRPr="000E6D2F">
        <w:rPr>
          <w:rFonts w:ascii="Times New Roman" w:hAnsi="Times New Roman" w:cs="Times New Roman"/>
          <w:b/>
          <w:sz w:val="28"/>
          <w:szCs w:val="28"/>
        </w:rPr>
        <w:t>.</w:t>
      </w:r>
    </w:p>
    <w:p w:rsidR="00602946" w:rsidRPr="000E6D2F" w:rsidRDefault="00602946" w:rsidP="00F24EE3">
      <w:pPr>
        <w:jc w:val="left"/>
        <w:rPr>
          <w:rFonts w:ascii="Times New Roman" w:hAnsi="Times New Roman" w:cs="Times New Roman"/>
          <w:sz w:val="28"/>
          <w:szCs w:val="28"/>
          <w:u w:val="single"/>
        </w:rPr>
      </w:pPr>
    </w:p>
    <w:p w:rsidR="00F24EE3" w:rsidRPr="00F67E44" w:rsidRDefault="00602946" w:rsidP="00F24EE3">
      <w:pPr>
        <w:jc w:val="left"/>
        <w:rPr>
          <w:rFonts w:ascii="Times New Roman" w:hAnsi="Times New Roman" w:cs="Times New Roman"/>
          <w:sz w:val="24"/>
          <w:szCs w:val="24"/>
        </w:rPr>
      </w:pPr>
      <w:r>
        <w:rPr>
          <w:rFonts w:ascii="Times New Roman" w:hAnsi="Times New Roman" w:cs="Times New Roman"/>
          <w:sz w:val="24"/>
          <w:szCs w:val="24"/>
          <w:u w:val="single"/>
        </w:rPr>
        <w:t xml:space="preserve">1. </w:t>
      </w:r>
      <w:r w:rsidR="00F24EE3" w:rsidRPr="00F24EE3">
        <w:rPr>
          <w:rFonts w:ascii="Times New Roman" w:hAnsi="Times New Roman" w:cs="Times New Roman"/>
          <w:sz w:val="24"/>
          <w:szCs w:val="24"/>
          <w:u w:val="single"/>
        </w:rPr>
        <w:t>Inledning</w:t>
      </w:r>
      <w:r w:rsidR="00F67E44">
        <w:rPr>
          <w:rFonts w:ascii="Times New Roman" w:hAnsi="Times New Roman" w:cs="Times New Roman"/>
          <w:sz w:val="24"/>
          <w:szCs w:val="24"/>
        </w:rPr>
        <w:tab/>
      </w:r>
      <w:r w:rsidR="00F67E44">
        <w:rPr>
          <w:rFonts w:ascii="Times New Roman" w:hAnsi="Times New Roman" w:cs="Times New Roman"/>
          <w:sz w:val="24"/>
          <w:szCs w:val="24"/>
        </w:rPr>
        <w:tab/>
      </w:r>
      <w:r w:rsidR="00F67E44">
        <w:rPr>
          <w:rFonts w:ascii="Times New Roman" w:hAnsi="Times New Roman" w:cs="Times New Roman"/>
          <w:sz w:val="24"/>
          <w:szCs w:val="24"/>
        </w:rPr>
        <w:tab/>
      </w:r>
      <w:r w:rsidR="00F67E44">
        <w:rPr>
          <w:rFonts w:ascii="Times New Roman" w:hAnsi="Times New Roman" w:cs="Times New Roman"/>
          <w:sz w:val="24"/>
          <w:szCs w:val="24"/>
        </w:rPr>
        <w:tab/>
      </w:r>
      <w:r w:rsidR="00F67E44">
        <w:rPr>
          <w:rFonts w:ascii="Times New Roman" w:hAnsi="Times New Roman" w:cs="Times New Roman"/>
          <w:sz w:val="24"/>
          <w:szCs w:val="24"/>
        </w:rPr>
        <w:tab/>
      </w:r>
      <w:r w:rsidR="00F67E44">
        <w:rPr>
          <w:rFonts w:ascii="Times New Roman" w:hAnsi="Times New Roman" w:cs="Times New Roman"/>
          <w:sz w:val="24"/>
          <w:szCs w:val="24"/>
        </w:rPr>
        <w:tab/>
        <w:t>2.</w:t>
      </w:r>
    </w:p>
    <w:p w:rsidR="00F24EE3" w:rsidRDefault="00F67E44" w:rsidP="00F24EE3">
      <w:pPr>
        <w:jc w:val="left"/>
        <w:rPr>
          <w:rFonts w:ascii="Times New Roman" w:hAnsi="Times New Roman" w:cs="Times New Roman"/>
          <w:sz w:val="24"/>
          <w:szCs w:val="24"/>
        </w:rPr>
      </w:pPr>
      <w:r>
        <w:rPr>
          <w:rFonts w:ascii="Times New Roman" w:hAnsi="Times New Roman" w:cs="Times New Roman"/>
          <w:sz w:val="24"/>
          <w:szCs w:val="24"/>
        </w:rPr>
        <w:t xml:space="preserve"> </w:t>
      </w:r>
    </w:p>
    <w:p w:rsidR="00F24EE3" w:rsidRPr="00F67E44" w:rsidRDefault="00602946" w:rsidP="00F24EE3">
      <w:pPr>
        <w:jc w:val="left"/>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F24EE3" w:rsidRPr="00F24EE3">
        <w:rPr>
          <w:rFonts w:ascii="Times New Roman" w:hAnsi="Times New Roman" w:cs="Times New Roman"/>
          <w:sz w:val="24"/>
          <w:szCs w:val="24"/>
          <w:u w:val="single"/>
        </w:rPr>
        <w:t>Verksamhetsmål</w:t>
      </w:r>
      <w:r w:rsidR="008A7062">
        <w:rPr>
          <w:rFonts w:ascii="Times New Roman" w:hAnsi="Times New Roman" w:cs="Times New Roman"/>
          <w:sz w:val="24"/>
          <w:szCs w:val="24"/>
        </w:rPr>
        <w:tab/>
      </w:r>
      <w:r w:rsidR="008A7062">
        <w:rPr>
          <w:rFonts w:ascii="Times New Roman" w:hAnsi="Times New Roman" w:cs="Times New Roman"/>
          <w:sz w:val="24"/>
          <w:szCs w:val="24"/>
        </w:rPr>
        <w:tab/>
      </w:r>
      <w:r w:rsidR="008A7062">
        <w:rPr>
          <w:rFonts w:ascii="Times New Roman" w:hAnsi="Times New Roman" w:cs="Times New Roman"/>
          <w:sz w:val="24"/>
          <w:szCs w:val="24"/>
        </w:rPr>
        <w:tab/>
      </w:r>
      <w:r w:rsidR="008A7062">
        <w:rPr>
          <w:rFonts w:ascii="Times New Roman" w:hAnsi="Times New Roman" w:cs="Times New Roman"/>
          <w:sz w:val="24"/>
          <w:szCs w:val="24"/>
        </w:rPr>
        <w:tab/>
      </w:r>
      <w:r w:rsidR="008A7062">
        <w:rPr>
          <w:rFonts w:ascii="Times New Roman" w:hAnsi="Times New Roman" w:cs="Times New Roman"/>
          <w:sz w:val="24"/>
          <w:szCs w:val="24"/>
        </w:rPr>
        <w:tab/>
        <w:t>2</w:t>
      </w:r>
      <w:r w:rsidR="007B008F">
        <w:rPr>
          <w:rFonts w:ascii="Times New Roman" w:hAnsi="Times New Roman" w:cs="Times New Roman"/>
          <w:sz w:val="24"/>
          <w:szCs w:val="24"/>
        </w:rPr>
        <w:t>.</w:t>
      </w:r>
    </w:p>
    <w:p w:rsidR="00F24EE3" w:rsidRDefault="00F24EE3" w:rsidP="00F24EE3">
      <w:pPr>
        <w:jc w:val="left"/>
        <w:rPr>
          <w:rFonts w:ascii="Times New Roman" w:hAnsi="Times New Roman" w:cs="Times New Roman"/>
          <w:sz w:val="24"/>
          <w:szCs w:val="24"/>
          <w:u w:val="single"/>
        </w:rPr>
      </w:pPr>
    </w:p>
    <w:p w:rsidR="008A7062" w:rsidRPr="00970163" w:rsidRDefault="008A7062" w:rsidP="00F24EE3">
      <w:pPr>
        <w:jc w:val="left"/>
        <w:rPr>
          <w:rFonts w:ascii="Times New Roman" w:hAnsi="Times New Roman" w:cs="Times New Roman"/>
          <w:sz w:val="24"/>
          <w:szCs w:val="24"/>
          <w:u w:val="single"/>
        </w:rPr>
      </w:pPr>
      <w:r w:rsidRPr="00970163">
        <w:rPr>
          <w:rFonts w:ascii="Times New Roman" w:hAnsi="Times New Roman" w:cs="Times New Roman"/>
          <w:sz w:val="24"/>
          <w:szCs w:val="24"/>
          <w:u w:val="single"/>
        </w:rPr>
        <w:t xml:space="preserve">3. Pedagogisk idé för </w:t>
      </w:r>
      <w:r w:rsidR="00970163" w:rsidRPr="00970163">
        <w:rPr>
          <w:rFonts w:ascii="Times New Roman" w:hAnsi="Times New Roman" w:cs="Times New Roman"/>
        </w:rPr>
        <w:t>Arbetarrörelsens folkhögskola i Viskadalen</w:t>
      </w:r>
      <w:r w:rsidR="00970163">
        <w:rPr>
          <w:rFonts w:ascii="Times New Roman" w:hAnsi="Times New Roman" w:cs="Times New Roman"/>
          <w:sz w:val="24"/>
          <w:szCs w:val="24"/>
        </w:rPr>
        <w:tab/>
      </w:r>
      <w:r w:rsidRPr="00970163">
        <w:rPr>
          <w:rFonts w:ascii="Times New Roman" w:hAnsi="Times New Roman" w:cs="Times New Roman"/>
          <w:sz w:val="24"/>
          <w:szCs w:val="24"/>
        </w:rPr>
        <w:tab/>
        <w:t>2</w:t>
      </w:r>
      <w:r w:rsidR="007B008F" w:rsidRPr="00970163">
        <w:rPr>
          <w:rFonts w:ascii="Times New Roman" w:hAnsi="Times New Roman" w:cs="Times New Roman"/>
          <w:sz w:val="24"/>
          <w:szCs w:val="24"/>
        </w:rPr>
        <w:t>.</w:t>
      </w:r>
    </w:p>
    <w:p w:rsidR="008A7062" w:rsidRPr="00970163" w:rsidRDefault="008A7062" w:rsidP="00F24EE3">
      <w:pPr>
        <w:jc w:val="left"/>
        <w:rPr>
          <w:rFonts w:ascii="Times New Roman" w:hAnsi="Times New Roman" w:cs="Times New Roman"/>
          <w:sz w:val="24"/>
          <w:szCs w:val="24"/>
          <w:u w:val="single"/>
        </w:rPr>
      </w:pPr>
    </w:p>
    <w:p w:rsidR="006D2D5A" w:rsidRDefault="006D2D5A" w:rsidP="006D2D5A">
      <w:pPr>
        <w:jc w:val="left"/>
        <w:rPr>
          <w:rFonts w:ascii="Times New Roman" w:hAnsi="Times New Roman" w:cs="Times New Roman"/>
          <w:sz w:val="24"/>
          <w:szCs w:val="24"/>
          <w:u w:val="single"/>
        </w:rPr>
      </w:pPr>
      <w:r>
        <w:rPr>
          <w:rFonts w:ascii="Times New Roman" w:hAnsi="Times New Roman" w:cs="Times New Roman"/>
          <w:sz w:val="24"/>
          <w:szCs w:val="24"/>
          <w:u w:val="single"/>
        </w:rPr>
        <w:t>4. Pedagogisk idé för Afig</w:t>
      </w:r>
      <w:r w:rsidR="00364BA5">
        <w:rPr>
          <w:rFonts w:ascii="Times New Roman" w:hAnsi="Times New Roman" w:cs="Times New Roman"/>
          <w:sz w:val="24"/>
          <w:szCs w:val="24"/>
        </w:rPr>
        <w:tab/>
      </w:r>
      <w:r w:rsidR="00364BA5">
        <w:rPr>
          <w:rFonts w:ascii="Times New Roman" w:hAnsi="Times New Roman" w:cs="Times New Roman"/>
          <w:sz w:val="24"/>
          <w:szCs w:val="24"/>
        </w:rPr>
        <w:tab/>
      </w:r>
      <w:r>
        <w:rPr>
          <w:rFonts w:ascii="Times New Roman" w:hAnsi="Times New Roman" w:cs="Times New Roman"/>
          <w:sz w:val="24"/>
          <w:szCs w:val="24"/>
        </w:rPr>
        <w:tab/>
      </w:r>
      <w:r w:rsidR="00ED2915">
        <w:rPr>
          <w:rFonts w:ascii="Times New Roman" w:hAnsi="Times New Roman" w:cs="Times New Roman"/>
          <w:sz w:val="24"/>
          <w:szCs w:val="24"/>
        </w:rPr>
        <w:tab/>
      </w:r>
      <w:r w:rsidR="00ED2915">
        <w:rPr>
          <w:rFonts w:ascii="Times New Roman" w:hAnsi="Times New Roman" w:cs="Times New Roman"/>
          <w:sz w:val="24"/>
          <w:szCs w:val="24"/>
        </w:rPr>
        <w:tab/>
      </w:r>
      <w:r>
        <w:rPr>
          <w:rFonts w:ascii="Times New Roman" w:hAnsi="Times New Roman" w:cs="Times New Roman"/>
          <w:sz w:val="24"/>
          <w:szCs w:val="24"/>
        </w:rPr>
        <w:t>3.</w:t>
      </w:r>
    </w:p>
    <w:p w:rsidR="006D2D5A" w:rsidRDefault="006D2D5A" w:rsidP="00F24EE3">
      <w:pPr>
        <w:jc w:val="left"/>
        <w:rPr>
          <w:rFonts w:ascii="Times New Roman" w:hAnsi="Times New Roman" w:cs="Times New Roman"/>
          <w:sz w:val="24"/>
          <w:szCs w:val="24"/>
          <w:u w:val="single"/>
        </w:rPr>
      </w:pPr>
    </w:p>
    <w:p w:rsidR="00F24EE3" w:rsidRDefault="00612404" w:rsidP="00F24EE3">
      <w:pPr>
        <w:jc w:val="left"/>
        <w:rPr>
          <w:rFonts w:ascii="Times New Roman" w:hAnsi="Times New Roman" w:cs="Times New Roman"/>
          <w:sz w:val="24"/>
          <w:szCs w:val="24"/>
          <w:u w:val="single"/>
        </w:rPr>
      </w:pPr>
      <w:r>
        <w:rPr>
          <w:rFonts w:ascii="Times New Roman" w:hAnsi="Times New Roman" w:cs="Times New Roman"/>
          <w:sz w:val="24"/>
          <w:szCs w:val="24"/>
          <w:u w:val="single"/>
        </w:rPr>
        <w:t>5</w:t>
      </w:r>
      <w:r w:rsidR="00602946">
        <w:rPr>
          <w:rFonts w:ascii="Times New Roman" w:hAnsi="Times New Roman" w:cs="Times New Roman"/>
          <w:sz w:val="24"/>
          <w:szCs w:val="24"/>
          <w:u w:val="single"/>
        </w:rPr>
        <w:t xml:space="preserve">. </w:t>
      </w:r>
      <w:r w:rsidR="00F24EE3" w:rsidRPr="00F24EE3">
        <w:rPr>
          <w:rFonts w:ascii="Times New Roman" w:hAnsi="Times New Roman" w:cs="Times New Roman"/>
          <w:sz w:val="24"/>
          <w:szCs w:val="24"/>
          <w:u w:val="single"/>
        </w:rPr>
        <w:t>Utvärderingsplan för VSAF</w:t>
      </w:r>
      <w:r w:rsidR="008A7062">
        <w:rPr>
          <w:rFonts w:ascii="Times New Roman" w:hAnsi="Times New Roman" w:cs="Times New Roman"/>
          <w:sz w:val="24"/>
          <w:szCs w:val="24"/>
        </w:rPr>
        <w:tab/>
      </w:r>
      <w:r w:rsidR="008A7062">
        <w:rPr>
          <w:rFonts w:ascii="Times New Roman" w:hAnsi="Times New Roman" w:cs="Times New Roman"/>
          <w:sz w:val="24"/>
          <w:szCs w:val="24"/>
        </w:rPr>
        <w:tab/>
      </w:r>
      <w:r w:rsidR="008A7062">
        <w:rPr>
          <w:rFonts w:ascii="Times New Roman" w:hAnsi="Times New Roman" w:cs="Times New Roman"/>
          <w:sz w:val="24"/>
          <w:szCs w:val="24"/>
        </w:rPr>
        <w:tab/>
      </w:r>
      <w:r w:rsidR="008A7062">
        <w:rPr>
          <w:rFonts w:ascii="Times New Roman" w:hAnsi="Times New Roman" w:cs="Times New Roman"/>
          <w:sz w:val="24"/>
          <w:szCs w:val="24"/>
        </w:rPr>
        <w:tab/>
        <w:t>3</w:t>
      </w:r>
      <w:r w:rsidR="007B008F">
        <w:rPr>
          <w:rFonts w:ascii="Times New Roman" w:hAnsi="Times New Roman" w:cs="Times New Roman"/>
          <w:sz w:val="24"/>
          <w:szCs w:val="24"/>
        </w:rPr>
        <w:t>.</w:t>
      </w:r>
    </w:p>
    <w:p w:rsidR="00682062" w:rsidRDefault="00612404" w:rsidP="00F24EE3">
      <w:pPr>
        <w:jc w:val="left"/>
        <w:rPr>
          <w:rFonts w:ascii="Times New Roman" w:hAnsi="Times New Roman" w:cs="Times New Roman"/>
          <w:sz w:val="24"/>
          <w:szCs w:val="24"/>
        </w:rPr>
      </w:pPr>
      <w:r>
        <w:rPr>
          <w:rFonts w:ascii="Times New Roman" w:hAnsi="Times New Roman" w:cs="Times New Roman"/>
          <w:sz w:val="24"/>
          <w:szCs w:val="24"/>
        </w:rPr>
        <w:t>5</w:t>
      </w:r>
      <w:r w:rsidR="00BD55BB">
        <w:rPr>
          <w:rFonts w:ascii="Times New Roman" w:hAnsi="Times New Roman" w:cs="Times New Roman"/>
          <w:sz w:val="24"/>
          <w:szCs w:val="24"/>
        </w:rPr>
        <w:t xml:space="preserve">.1 </w:t>
      </w:r>
      <w:r w:rsidR="00602946">
        <w:rPr>
          <w:rFonts w:ascii="Times New Roman" w:hAnsi="Times New Roman" w:cs="Times New Roman"/>
          <w:sz w:val="24"/>
          <w:szCs w:val="24"/>
        </w:rPr>
        <w:t xml:space="preserve">Rutiner </w:t>
      </w:r>
      <w:r w:rsidR="00F24EE3" w:rsidRPr="00FD3457">
        <w:rPr>
          <w:rFonts w:ascii="Times New Roman" w:hAnsi="Times New Roman" w:cs="Times New Roman"/>
          <w:sz w:val="24"/>
          <w:szCs w:val="24"/>
        </w:rPr>
        <w:t>för ut</w:t>
      </w:r>
      <w:r w:rsidR="00682062">
        <w:rPr>
          <w:rFonts w:ascii="Times New Roman" w:hAnsi="Times New Roman" w:cs="Times New Roman"/>
          <w:sz w:val="24"/>
          <w:szCs w:val="24"/>
        </w:rPr>
        <w:t xml:space="preserve">värdering </w:t>
      </w:r>
    </w:p>
    <w:p w:rsidR="00F24EE3" w:rsidRDefault="00612404" w:rsidP="00F24EE3">
      <w:pPr>
        <w:jc w:val="left"/>
        <w:rPr>
          <w:rFonts w:ascii="Times New Roman" w:hAnsi="Times New Roman" w:cs="Times New Roman"/>
          <w:sz w:val="24"/>
          <w:szCs w:val="24"/>
        </w:rPr>
      </w:pPr>
      <w:r>
        <w:rPr>
          <w:rFonts w:ascii="Times New Roman" w:hAnsi="Times New Roman" w:cs="Times New Roman"/>
          <w:sz w:val="24"/>
          <w:szCs w:val="24"/>
        </w:rPr>
        <w:t>5</w:t>
      </w:r>
      <w:r w:rsidR="00BD55BB">
        <w:rPr>
          <w:rFonts w:ascii="Times New Roman" w:hAnsi="Times New Roman" w:cs="Times New Roman"/>
          <w:sz w:val="24"/>
          <w:szCs w:val="24"/>
        </w:rPr>
        <w:t xml:space="preserve">.2 </w:t>
      </w:r>
      <w:r w:rsidR="00682062">
        <w:rPr>
          <w:rFonts w:ascii="Times New Roman" w:hAnsi="Times New Roman" w:cs="Times New Roman"/>
          <w:sz w:val="24"/>
          <w:szCs w:val="24"/>
        </w:rPr>
        <w:t>Utvärderingsinstrument och dess syften</w:t>
      </w:r>
      <w:r w:rsidR="00F24EE3">
        <w:rPr>
          <w:rFonts w:ascii="Times New Roman" w:hAnsi="Times New Roman" w:cs="Times New Roman"/>
          <w:sz w:val="24"/>
          <w:szCs w:val="24"/>
        </w:rPr>
        <w:tab/>
        <w:t xml:space="preserve"> </w:t>
      </w:r>
    </w:p>
    <w:p w:rsidR="00F24EE3" w:rsidRDefault="00612404" w:rsidP="00F24EE3">
      <w:pPr>
        <w:jc w:val="left"/>
        <w:rPr>
          <w:rFonts w:ascii="Times New Roman" w:hAnsi="Times New Roman" w:cs="Times New Roman"/>
          <w:sz w:val="24"/>
          <w:szCs w:val="24"/>
        </w:rPr>
      </w:pPr>
      <w:r>
        <w:rPr>
          <w:rFonts w:ascii="Times New Roman" w:hAnsi="Times New Roman" w:cs="Times New Roman"/>
          <w:sz w:val="24"/>
          <w:szCs w:val="24"/>
        </w:rPr>
        <w:t>5</w:t>
      </w:r>
      <w:r w:rsidR="00A82DFA">
        <w:rPr>
          <w:rFonts w:ascii="Times New Roman" w:hAnsi="Times New Roman" w:cs="Times New Roman"/>
          <w:sz w:val="24"/>
          <w:szCs w:val="24"/>
        </w:rPr>
        <w:t xml:space="preserve">.3 Rutiner för </w:t>
      </w:r>
      <w:r w:rsidR="00A82DFA" w:rsidRPr="00FD3457">
        <w:rPr>
          <w:rFonts w:ascii="Times New Roman" w:hAnsi="Times New Roman" w:cs="Times New Roman"/>
          <w:sz w:val="24"/>
          <w:szCs w:val="24"/>
        </w:rPr>
        <w:t xml:space="preserve">analys </w:t>
      </w:r>
      <w:r w:rsidR="00A82DFA">
        <w:rPr>
          <w:rFonts w:ascii="Times New Roman" w:hAnsi="Times New Roman" w:cs="Times New Roman"/>
          <w:sz w:val="24"/>
          <w:szCs w:val="24"/>
        </w:rPr>
        <w:t xml:space="preserve">och uppföljning </w:t>
      </w:r>
      <w:r w:rsidR="00A82DFA" w:rsidRPr="00FD3457">
        <w:rPr>
          <w:rFonts w:ascii="Times New Roman" w:hAnsi="Times New Roman" w:cs="Times New Roman"/>
          <w:sz w:val="24"/>
          <w:szCs w:val="24"/>
        </w:rPr>
        <w:t>av utvärderingar</w:t>
      </w:r>
      <w:r w:rsidR="00A82DFA">
        <w:rPr>
          <w:rFonts w:ascii="Times New Roman" w:hAnsi="Times New Roman" w:cs="Times New Roman"/>
          <w:sz w:val="24"/>
          <w:szCs w:val="24"/>
        </w:rPr>
        <w:tab/>
      </w:r>
      <w:r w:rsidR="00A82DFA">
        <w:rPr>
          <w:rFonts w:ascii="Times New Roman" w:hAnsi="Times New Roman" w:cs="Times New Roman"/>
          <w:sz w:val="24"/>
          <w:szCs w:val="24"/>
        </w:rPr>
        <w:tab/>
      </w:r>
      <w:r w:rsidR="00AB03A2">
        <w:rPr>
          <w:rFonts w:ascii="Times New Roman" w:hAnsi="Times New Roman" w:cs="Times New Roman"/>
          <w:sz w:val="24"/>
          <w:szCs w:val="24"/>
        </w:rPr>
        <w:t>4.</w:t>
      </w:r>
      <w:r w:rsidR="00A82DFA">
        <w:rPr>
          <w:rFonts w:ascii="Times New Roman" w:hAnsi="Times New Roman" w:cs="Times New Roman"/>
          <w:sz w:val="24"/>
          <w:szCs w:val="24"/>
        </w:rPr>
        <w:t xml:space="preserve"> </w:t>
      </w:r>
    </w:p>
    <w:p w:rsidR="00F24EE3" w:rsidRDefault="007340D5" w:rsidP="00F24EE3">
      <w:pPr>
        <w:jc w:val="left"/>
        <w:rPr>
          <w:rFonts w:ascii="Times New Roman" w:hAnsi="Times New Roman" w:cs="Times New Roman"/>
          <w:sz w:val="24"/>
          <w:szCs w:val="24"/>
        </w:rPr>
      </w:pPr>
      <w:r w:rsidRPr="00FD3457">
        <w:rPr>
          <w:rFonts w:ascii="Times New Roman" w:hAnsi="Times New Roman" w:cs="Times New Roman"/>
          <w:sz w:val="24"/>
          <w:szCs w:val="24"/>
        </w:rPr>
        <w:tab/>
      </w:r>
      <w:r w:rsidRPr="00FD3457">
        <w:rPr>
          <w:rFonts w:ascii="Times New Roman" w:hAnsi="Times New Roman" w:cs="Times New Roman"/>
          <w:sz w:val="24"/>
          <w:szCs w:val="24"/>
        </w:rPr>
        <w:tab/>
      </w:r>
      <w:r w:rsidRPr="00FD3457">
        <w:rPr>
          <w:rFonts w:ascii="Times New Roman" w:hAnsi="Times New Roman" w:cs="Times New Roman"/>
          <w:sz w:val="24"/>
          <w:szCs w:val="24"/>
        </w:rPr>
        <w:tab/>
      </w:r>
      <w:r w:rsidR="00AB71C4">
        <w:rPr>
          <w:rFonts w:ascii="Times New Roman" w:hAnsi="Times New Roman" w:cs="Times New Roman"/>
          <w:sz w:val="24"/>
          <w:szCs w:val="24"/>
        </w:rPr>
        <w:t xml:space="preserve"> </w:t>
      </w:r>
    </w:p>
    <w:p w:rsidR="00F24EE3" w:rsidRPr="008A7062" w:rsidRDefault="00612404" w:rsidP="00F24EE3">
      <w:pPr>
        <w:jc w:val="left"/>
        <w:rPr>
          <w:rFonts w:ascii="Times New Roman" w:hAnsi="Times New Roman" w:cs="Times New Roman"/>
          <w:sz w:val="24"/>
          <w:szCs w:val="24"/>
        </w:rPr>
      </w:pPr>
      <w:r>
        <w:rPr>
          <w:rFonts w:ascii="Times New Roman" w:hAnsi="Times New Roman" w:cs="Times New Roman"/>
          <w:sz w:val="24"/>
          <w:szCs w:val="24"/>
          <w:u w:val="single"/>
        </w:rPr>
        <w:t>6.</w:t>
      </w:r>
      <w:r w:rsidR="00602946">
        <w:rPr>
          <w:rFonts w:ascii="Times New Roman" w:hAnsi="Times New Roman" w:cs="Times New Roman"/>
          <w:sz w:val="24"/>
          <w:szCs w:val="24"/>
          <w:u w:val="single"/>
        </w:rPr>
        <w:t xml:space="preserve"> Kompetensutveckling</w:t>
      </w:r>
      <w:r w:rsidR="00727CDF">
        <w:rPr>
          <w:rFonts w:ascii="Times New Roman" w:hAnsi="Times New Roman" w:cs="Times New Roman"/>
          <w:sz w:val="24"/>
          <w:szCs w:val="24"/>
          <w:u w:val="single"/>
        </w:rPr>
        <w:t xml:space="preserve"> inom VSAF</w:t>
      </w:r>
      <w:r w:rsidR="00727CDF">
        <w:rPr>
          <w:rFonts w:ascii="Times New Roman" w:hAnsi="Times New Roman" w:cs="Times New Roman"/>
          <w:sz w:val="24"/>
          <w:szCs w:val="24"/>
        </w:rPr>
        <w:tab/>
      </w:r>
      <w:r w:rsidR="00727CDF">
        <w:rPr>
          <w:rFonts w:ascii="Times New Roman" w:hAnsi="Times New Roman" w:cs="Times New Roman"/>
          <w:sz w:val="24"/>
          <w:szCs w:val="24"/>
        </w:rPr>
        <w:tab/>
      </w:r>
      <w:r w:rsidR="00727CDF">
        <w:rPr>
          <w:rFonts w:ascii="Times New Roman" w:hAnsi="Times New Roman" w:cs="Times New Roman"/>
          <w:sz w:val="24"/>
          <w:szCs w:val="24"/>
        </w:rPr>
        <w:tab/>
      </w:r>
      <w:r w:rsidR="00727CDF">
        <w:rPr>
          <w:rFonts w:ascii="Times New Roman" w:hAnsi="Times New Roman" w:cs="Times New Roman"/>
          <w:sz w:val="24"/>
          <w:szCs w:val="24"/>
        </w:rPr>
        <w:tab/>
      </w:r>
      <w:r w:rsidR="00224F31">
        <w:rPr>
          <w:rFonts w:ascii="Times New Roman" w:hAnsi="Times New Roman" w:cs="Times New Roman"/>
          <w:sz w:val="24"/>
          <w:szCs w:val="24"/>
        </w:rPr>
        <w:t>4</w:t>
      </w:r>
      <w:r w:rsidR="007B008F">
        <w:rPr>
          <w:rFonts w:ascii="Times New Roman" w:hAnsi="Times New Roman" w:cs="Times New Roman"/>
          <w:sz w:val="24"/>
          <w:szCs w:val="24"/>
        </w:rPr>
        <w:t>.</w:t>
      </w:r>
    </w:p>
    <w:p w:rsidR="00F24EE3" w:rsidRDefault="00612404" w:rsidP="00F24EE3">
      <w:pPr>
        <w:jc w:val="left"/>
        <w:rPr>
          <w:rFonts w:ascii="Times New Roman" w:hAnsi="Times New Roman" w:cs="Times New Roman"/>
          <w:sz w:val="24"/>
          <w:szCs w:val="24"/>
        </w:rPr>
      </w:pPr>
      <w:r>
        <w:rPr>
          <w:rFonts w:ascii="Times New Roman" w:hAnsi="Times New Roman" w:cs="Times New Roman"/>
          <w:sz w:val="24"/>
          <w:szCs w:val="24"/>
        </w:rPr>
        <w:t>6</w:t>
      </w:r>
      <w:r w:rsidR="00BD55BB">
        <w:rPr>
          <w:rFonts w:ascii="Times New Roman" w:hAnsi="Times New Roman" w:cs="Times New Roman"/>
          <w:sz w:val="24"/>
          <w:szCs w:val="24"/>
        </w:rPr>
        <w:t xml:space="preserve">.1 </w:t>
      </w:r>
      <w:r w:rsidR="00722456">
        <w:rPr>
          <w:rFonts w:ascii="Times New Roman" w:hAnsi="Times New Roman" w:cs="Times New Roman"/>
          <w:sz w:val="24"/>
          <w:szCs w:val="24"/>
        </w:rPr>
        <w:t>Gällande avtal för kompetensutveckling</w:t>
      </w:r>
      <w:r w:rsidR="00C965DD" w:rsidRPr="00FD3457">
        <w:rPr>
          <w:rFonts w:ascii="Times New Roman" w:hAnsi="Times New Roman" w:cs="Times New Roman"/>
          <w:sz w:val="24"/>
          <w:szCs w:val="24"/>
        </w:rPr>
        <w:tab/>
      </w:r>
      <w:r w:rsidR="00C965DD" w:rsidRPr="00FD3457">
        <w:rPr>
          <w:rFonts w:ascii="Times New Roman" w:hAnsi="Times New Roman" w:cs="Times New Roman"/>
          <w:sz w:val="24"/>
          <w:szCs w:val="24"/>
        </w:rPr>
        <w:tab/>
      </w:r>
      <w:r w:rsidR="00C965DD" w:rsidRPr="00FD3457">
        <w:rPr>
          <w:rFonts w:ascii="Times New Roman" w:hAnsi="Times New Roman" w:cs="Times New Roman"/>
          <w:sz w:val="24"/>
          <w:szCs w:val="24"/>
        </w:rPr>
        <w:tab/>
      </w:r>
      <w:r w:rsidR="00AB71C4">
        <w:rPr>
          <w:rFonts w:ascii="Times New Roman" w:hAnsi="Times New Roman" w:cs="Times New Roman"/>
          <w:sz w:val="24"/>
          <w:szCs w:val="24"/>
        </w:rPr>
        <w:t xml:space="preserve"> </w:t>
      </w:r>
    </w:p>
    <w:p w:rsidR="00F24EE3" w:rsidRPr="00970163" w:rsidRDefault="00612404" w:rsidP="00F24EE3">
      <w:pPr>
        <w:jc w:val="left"/>
        <w:rPr>
          <w:rFonts w:ascii="Times New Roman" w:hAnsi="Times New Roman" w:cs="Times New Roman"/>
          <w:sz w:val="24"/>
          <w:szCs w:val="24"/>
        </w:rPr>
      </w:pPr>
      <w:r>
        <w:rPr>
          <w:rFonts w:ascii="Times New Roman" w:hAnsi="Times New Roman" w:cs="Times New Roman"/>
          <w:sz w:val="24"/>
          <w:szCs w:val="24"/>
        </w:rPr>
        <w:t>6</w:t>
      </w:r>
      <w:r w:rsidR="00BD55BB">
        <w:rPr>
          <w:rFonts w:ascii="Times New Roman" w:hAnsi="Times New Roman" w:cs="Times New Roman"/>
          <w:sz w:val="24"/>
          <w:szCs w:val="24"/>
        </w:rPr>
        <w:t xml:space="preserve">.2 </w:t>
      </w:r>
      <w:r w:rsidR="00722456">
        <w:rPr>
          <w:rFonts w:ascii="Times New Roman" w:hAnsi="Times New Roman" w:cs="Times New Roman"/>
          <w:sz w:val="24"/>
          <w:szCs w:val="24"/>
        </w:rPr>
        <w:t xml:space="preserve">Kompetenskrav på lärare </w:t>
      </w:r>
      <w:r w:rsidR="00722456" w:rsidRPr="00970163">
        <w:rPr>
          <w:rFonts w:ascii="Times New Roman" w:hAnsi="Times New Roman" w:cs="Times New Roman"/>
          <w:sz w:val="24"/>
          <w:szCs w:val="24"/>
        </w:rPr>
        <w:t xml:space="preserve">vid </w:t>
      </w:r>
      <w:r w:rsidR="00970163" w:rsidRPr="00970163">
        <w:rPr>
          <w:rFonts w:ascii="Times New Roman" w:hAnsi="Times New Roman" w:cs="Times New Roman"/>
        </w:rPr>
        <w:t>Arbetarrörelsens folkhögskola i Viskadalen</w:t>
      </w:r>
      <w:r w:rsidR="00224F31" w:rsidRPr="00970163">
        <w:rPr>
          <w:rFonts w:ascii="Times New Roman" w:hAnsi="Times New Roman" w:cs="Times New Roman"/>
          <w:sz w:val="24"/>
          <w:szCs w:val="24"/>
        </w:rPr>
        <w:tab/>
        <w:t>5.</w:t>
      </w:r>
    </w:p>
    <w:p w:rsidR="00F24EE3" w:rsidRDefault="005D63E0" w:rsidP="00F24EE3">
      <w:pPr>
        <w:jc w:val="left"/>
        <w:rPr>
          <w:rFonts w:ascii="Times New Roman" w:hAnsi="Times New Roman" w:cs="Times New Roman"/>
          <w:sz w:val="24"/>
          <w:szCs w:val="24"/>
        </w:rPr>
      </w:pPr>
      <w:r>
        <w:rPr>
          <w:rFonts w:ascii="Times New Roman" w:hAnsi="Times New Roman" w:cs="Times New Roman"/>
          <w:sz w:val="24"/>
          <w:szCs w:val="24"/>
        </w:rPr>
        <w:t>6.3 Kompetenskrav på lärare vid Afig</w:t>
      </w:r>
      <w:r w:rsidR="00ED2915">
        <w:rPr>
          <w:rFonts w:ascii="Times New Roman" w:hAnsi="Times New Roman" w:cs="Times New Roman"/>
          <w:sz w:val="24"/>
          <w:szCs w:val="24"/>
        </w:rPr>
        <w:tab/>
      </w:r>
      <w:r w:rsidR="00ED2915">
        <w:rPr>
          <w:rFonts w:ascii="Times New Roman" w:hAnsi="Times New Roman" w:cs="Times New Roman"/>
          <w:sz w:val="24"/>
          <w:szCs w:val="24"/>
        </w:rPr>
        <w:tab/>
      </w:r>
      <w:r w:rsidR="00ED2915">
        <w:rPr>
          <w:rFonts w:ascii="Times New Roman" w:hAnsi="Times New Roman" w:cs="Times New Roman"/>
          <w:sz w:val="24"/>
          <w:szCs w:val="24"/>
        </w:rPr>
        <w:tab/>
      </w:r>
      <w:r w:rsidR="00ED2915">
        <w:rPr>
          <w:rFonts w:ascii="Times New Roman" w:hAnsi="Times New Roman" w:cs="Times New Roman"/>
          <w:sz w:val="24"/>
          <w:szCs w:val="24"/>
        </w:rPr>
        <w:tab/>
        <w:t>6.</w:t>
      </w:r>
    </w:p>
    <w:p w:rsidR="005D63E0" w:rsidRDefault="005D63E0" w:rsidP="00F24EE3">
      <w:pPr>
        <w:jc w:val="left"/>
        <w:rPr>
          <w:rFonts w:ascii="Times New Roman" w:hAnsi="Times New Roman" w:cs="Times New Roman"/>
          <w:sz w:val="24"/>
          <w:szCs w:val="24"/>
          <w:u w:val="single"/>
        </w:rPr>
      </w:pPr>
    </w:p>
    <w:p w:rsidR="00C8361E" w:rsidRDefault="00612404" w:rsidP="00F24EE3">
      <w:pPr>
        <w:jc w:val="left"/>
        <w:rPr>
          <w:rFonts w:ascii="Times New Roman" w:hAnsi="Times New Roman" w:cs="Times New Roman"/>
          <w:sz w:val="24"/>
          <w:szCs w:val="24"/>
          <w:u w:val="single"/>
        </w:rPr>
      </w:pPr>
      <w:r>
        <w:rPr>
          <w:rFonts w:ascii="Times New Roman" w:hAnsi="Times New Roman" w:cs="Times New Roman"/>
          <w:sz w:val="24"/>
          <w:szCs w:val="24"/>
          <w:u w:val="single"/>
        </w:rPr>
        <w:t>7</w:t>
      </w:r>
      <w:r w:rsidR="00602946">
        <w:rPr>
          <w:rFonts w:ascii="Times New Roman" w:hAnsi="Times New Roman" w:cs="Times New Roman"/>
          <w:sz w:val="24"/>
          <w:szCs w:val="24"/>
          <w:u w:val="single"/>
        </w:rPr>
        <w:t xml:space="preserve">. </w:t>
      </w:r>
      <w:r w:rsidR="00C8361E">
        <w:rPr>
          <w:rFonts w:ascii="Times New Roman" w:hAnsi="Times New Roman" w:cs="Times New Roman"/>
          <w:sz w:val="24"/>
          <w:szCs w:val="24"/>
          <w:u w:val="single"/>
        </w:rPr>
        <w:t>Rörelseknuten verksamhet inom VSAF</w:t>
      </w:r>
      <w:r w:rsidR="00ED2915">
        <w:rPr>
          <w:rFonts w:ascii="Times New Roman" w:hAnsi="Times New Roman" w:cs="Times New Roman"/>
          <w:sz w:val="24"/>
          <w:szCs w:val="24"/>
        </w:rPr>
        <w:tab/>
      </w:r>
      <w:r w:rsidR="00ED2915">
        <w:rPr>
          <w:rFonts w:ascii="Times New Roman" w:hAnsi="Times New Roman" w:cs="Times New Roman"/>
          <w:sz w:val="24"/>
          <w:szCs w:val="24"/>
        </w:rPr>
        <w:tab/>
      </w:r>
      <w:r w:rsidR="00ED2915">
        <w:rPr>
          <w:rFonts w:ascii="Times New Roman" w:hAnsi="Times New Roman" w:cs="Times New Roman"/>
          <w:sz w:val="24"/>
          <w:szCs w:val="24"/>
        </w:rPr>
        <w:tab/>
        <w:t>7</w:t>
      </w:r>
      <w:r w:rsidR="00224F31">
        <w:rPr>
          <w:rFonts w:ascii="Times New Roman" w:hAnsi="Times New Roman" w:cs="Times New Roman"/>
          <w:sz w:val="24"/>
          <w:szCs w:val="24"/>
        </w:rPr>
        <w:t>.</w:t>
      </w:r>
    </w:p>
    <w:p w:rsidR="00682062" w:rsidRPr="00275383" w:rsidRDefault="00612404" w:rsidP="00275383">
      <w:pPr>
        <w:widowControl w:val="0"/>
        <w:jc w:val="left"/>
        <w:rPr>
          <w:rFonts w:ascii="Times New Roman" w:hAnsi="Times New Roman" w:cs="Times New Roman"/>
          <w:sz w:val="24"/>
          <w:szCs w:val="24"/>
          <w:u w:val="single"/>
        </w:rPr>
      </w:pPr>
      <w:r>
        <w:rPr>
          <w:rFonts w:ascii="Times New Roman" w:hAnsi="Times New Roman" w:cs="Times New Roman"/>
          <w:sz w:val="24"/>
          <w:szCs w:val="24"/>
        </w:rPr>
        <w:t>7</w:t>
      </w:r>
      <w:r w:rsidR="00A82DFA">
        <w:rPr>
          <w:rFonts w:ascii="Times New Roman" w:hAnsi="Times New Roman" w:cs="Times New Roman"/>
          <w:sz w:val="24"/>
          <w:szCs w:val="24"/>
        </w:rPr>
        <w:t>.1 M</w:t>
      </w:r>
      <w:r w:rsidR="006F24EB">
        <w:rPr>
          <w:rFonts w:ascii="Times New Roman" w:hAnsi="Times New Roman" w:cs="Times New Roman"/>
          <w:sz w:val="24"/>
          <w:szCs w:val="24"/>
        </w:rPr>
        <w:t>ålsättning</w:t>
      </w:r>
      <w:r w:rsidR="00275383" w:rsidRPr="00275383">
        <w:rPr>
          <w:rFonts w:ascii="Times New Roman" w:hAnsi="Times New Roman" w:cs="Times New Roman"/>
          <w:sz w:val="24"/>
          <w:szCs w:val="24"/>
        </w:rPr>
        <w:t xml:space="preserve"> med den rörelseknutna verksamheten</w:t>
      </w:r>
      <w:r w:rsidR="00682062">
        <w:rPr>
          <w:rFonts w:ascii="Times New Roman" w:hAnsi="Times New Roman" w:cs="Times New Roman"/>
          <w:sz w:val="24"/>
          <w:szCs w:val="24"/>
        </w:rPr>
        <w:tab/>
      </w:r>
      <w:r w:rsidR="00682062">
        <w:rPr>
          <w:rFonts w:ascii="Times New Roman" w:hAnsi="Times New Roman" w:cs="Times New Roman"/>
          <w:sz w:val="24"/>
          <w:szCs w:val="24"/>
        </w:rPr>
        <w:tab/>
      </w:r>
    </w:p>
    <w:p w:rsidR="00F24EE3" w:rsidRPr="00682062" w:rsidRDefault="00612404" w:rsidP="00F24EE3">
      <w:pPr>
        <w:jc w:val="left"/>
        <w:rPr>
          <w:rFonts w:ascii="Times New Roman" w:hAnsi="Times New Roman" w:cs="Times New Roman"/>
          <w:sz w:val="24"/>
          <w:szCs w:val="24"/>
          <w:u w:val="single"/>
        </w:rPr>
      </w:pPr>
      <w:r>
        <w:rPr>
          <w:rFonts w:ascii="Times New Roman" w:hAnsi="Times New Roman" w:cs="Times New Roman"/>
          <w:sz w:val="24"/>
          <w:szCs w:val="24"/>
        </w:rPr>
        <w:t>7</w:t>
      </w:r>
      <w:r w:rsidR="00BD55BB">
        <w:rPr>
          <w:rFonts w:ascii="Times New Roman" w:hAnsi="Times New Roman" w:cs="Times New Roman"/>
          <w:sz w:val="24"/>
          <w:szCs w:val="24"/>
        </w:rPr>
        <w:t xml:space="preserve">.2 </w:t>
      </w:r>
      <w:r w:rsidR="00820511">
        <w:rPr>
          <w:rFonts w:ascii="Times New Roman" w:hAnsi="Times New Roman" w:cs="Times New Roman"/>
          <w:sz w:val="24"/>
          <w:szCs w:val="24"/>
        </w:rPr>
        <w:t>Rörelseknuten samverkan</w:t>
      </w:r>
      <w:r w:rsidR="007340D5" w:rsidRPr="00682062">
        <w:rPr>
          <w:rFonts w:ascii="Times New Roman" w:hAnsi="Times New Roman" w:cs="Times New Roman"/>
          <w:sz w:val="24"/>
          <w:szCs w:val="24"/>
        </w:rPr>
        <w:tab/>
      </w:r>
      <w:r w:rsidR="00AB71C4" w:rsidRPr="00682062">
        <w:rPr>
          <w:rFonts w:ascii="Times New Roman" w:hAnsi="Times New Roman" w:cs="Times New Roman"/>
          <w:sz w:val="24"/>
          <w:szCs w:val="24"/>
          <w:u w:val="single"/>
        </w:rPr>
        <w:t xml:space="preserve"> </w:t>
      </w:r>
    </w:p>
    <w:p w:rsidR="00F24EE3" w:rsidRPr="00682062" w:rsidRDefault="00612404" w:rsidP="00F24EE3">
      <w:pPr>
        <w:jc w:val="left"/>
        <w:rPr>
          <w:rFonts w:ascii="Times New Roman" w:hAnsi="Times New Roman" w:cs="Times New Roman"/>
          <w:sz w:val="24"/>
          <w:szCs w:val="24"/>
        </w:rPr>
      </w:pPr>
      <w:r>
        <w:rPr>
          <w:rFonts w:ascii="Times New Roman" w:hAnsi="Times New Roman" w:cs="Times New Roman"/>
          <w:sz w:val="24"/>
          <w:szCs w:val="24"/>
        </w:rPr>
        <w:t>7</w:t>
      </w:r>
      <w:r w:rsidR="00BD55BB">
        <w:rPr>
          <w:rFonts w:ascii="Times New Roman" w:hAnsi="Times New Roman" w:cs="Times New Roman"/>
          <w:sz w:val="24"/>
          <w:szCs w:val="24"/>
        </w:rPr>
        <w:t xml:space="preserve">.3 </w:t>
      </w:r>
      <w:r w:rsidR="00682062" w:rsidRPr="00682062">
        <w:rPr>
          <w:rFonts w:ascii="Times New Roman" w:hAnsi="Times New Roman" w:cs="Times New Roman"/>
          <w:sz w:val="24"/>
          <w:szCs w:val="24"/>
        </w:rPr>
        <w:t>Kvalitetskrav på certifierade handledare</w:t>
      </w:r>
    </w:p>
    <w:p w:rsidR="00682062" w:rsidRDefault="00682062" w:rsidP="00F24EE3">
      <w:pPr>
        <w:jc w:val="left"/>
        <w:rPr>
          <w:rFonts w:ascii="Times New Roman" w:hAnsi="Times New Roman" w:cs="Times New Roman"/>
          <w:sz w:val="24"/>
          <w:szCs w:val="24"/>
          <w:u w:val="single"/>
        </w:rPr>
      </w:pPr>
    </w:p>
    <w:p w:rsidR="00F24EE3" w:rsidRDefault="00612404" w:rsidP="00F24EE3">
      <w:pPr>
        <w:jc w:val="left"/>
        <w:rPr>
          <w:rFonts w:ascii="Times New Roman" w:hAnsi="Times New Roman" w:cs="Times New Roman"/>
          <w:sz w:val="24"/>
          <w:szCs w:val="24"/>
          <w:u w:val="single"/>
        </w:rPr>
      </w:pPr>
      <w:r>
        <w:rPr>
          <w:rFonts w:ascii="Times New Roman" w:hAnsi="Times New Roman" w:cs="Times New Roman"/>
          <w:sz w:val="24"/>
          <w:szCs w:val="24"/>
          <w:u w:val="single"/>
        </w:rPr>
        <w:t>8</w:t>
      </w:r>
      <w:r w:rsidR="00602946">
        <w:rPr>
          <w:rFonts w:ascii="Times New Roman" w:hAnsi="Times New Roman" w:cs="Times New Roman"/>
          <w:sz w:val="24"/>
          <w:szCs w:val="24"/>
          <w:u w:val="single"/>
        </w:rPr>
        <w:t xml:space="preserve">. </w:t>
      </w:r>
      <w:r w:rsidR="00DC125B" w:rsidRPr="00FD3457">
        <w:rPr>
          <w:rFonts w:ascii="Times New Roman" w:hAnsi="Times New Roman" w:cs="Times New Roman"/>
          <w:sz w:val="24"/>
          <w:szCs w:val="24"/>
          <w:u w:val="single"/>
        </w:rPr>
        <w:t>Deltagare</w:t>
      </w:r>
      <w:r w:rsidR="00A701DD" w:rsidRPr="00FD3457">
        <w:rPr>
          <w:rFonts w:ascii="Times New Roman" w:hAnsi="Times New Roman" w:cs="Times New Roman"/>
          <w:sz w:val="24"/>
          <w:szCs w:val="24"/>
          <w:u w:val="single"/>
        </w:rPr>
        <w:t xml:space="preserve"> </w:t>
      </w:r>
      <w:r w:rsidR="00487E53" w:rsidRPr="00FD3457">
        <w:rPr>
          <w:rFonts w:ascii="Times New Roman" w:hAnsi="Times New Roman" w:cs="Times New Roman"/>
          <w:sz w:val="24"/>
          <w:szCs w:val="24"/>
          <w:u w:val="single"/>
        </w:rPr>
        <w:t>medverkan</w:t>
      </w:r>
      <w:r w:rsidR="00AB71C4">
        <w:rPr>
          <w:rFonts w:ascii="Times New Roman" w:hAnsi="Times New Roman" w:cs="Times New Roman"/>
          <w:sz w:val="24"/>
          <w:szCs w:val="24"/>
          <w:u w:val="single"/>
        </w:rPr>
        <w:t xml:space="preserve">, </w:t>
      </w:r>
      <w:r w:rsidR="00F67E44">
        <w:rPr>
          <w:rFonts w:ascii="Times New Roman" w:hAnsi="Times New Roman" w:cs="Times New Roman"/>
          <w:sz w:val="24"/>
          <w:szCs w:val="24"/>
          <w:u w:val="single"/>
        </w:rPr>
        <w:t>VSAF</w:t>
      </w:r>
      <w:r w:rsidR="008A7062">
        <w:rPr>
          <w:rFonts w:ascii="Times New Roman" w:hAnsi="Times New Roman" w:cs="Times New Roman"/>
          <w:sz w:val="24"/>
          <w:szCs w:val="24"/>
        </w:rPr>
        <w:tab/>
      </w:r>
      <w:r w:rsidR="008A7062">
        <w:rPr>
          <w:rFonts w:ascii="Times New Roman" w:hAnsi="Times New Roman" w:cs="Times New Roman"/>
          <w:sz w:val="24"/>
          <w:szCs w:val="24"/>
        </w:rPr>
        <w:tab/>
      </w:r>
      <w:r w:rsidR="00F67E44">
        <w:rPr>
          <w:rFonts w:ascii="Times New Roman" w:hAnsi="Times New Roman" w:cs="Times New Roman"/>
          <w:sz w:val="24"/>
          <w:szCs w:val="24"/>
        </w:rPr>
        <w:tab/>
      </w:r>
      <w:r w:rsidR="00ED2915">
        <w:rPr>
          <w:rFonts w:ascii="Times New Roman" w:hAnsi="Times New Roman" w:cs="Times New Roman"/>
          <w:sz w:val="24"/>
          <w:szCs w:val="24"/>
        </w:rPr>
        <w:tab/>
        <w:t>8</w:t>
      </w:r>
      <w:r w:rsidR="007B008F">
        <w:rPr>
          <w:rFonts w:ascii="Times New Roman" w:hAnsi="Times New Roman" w:cs="Times New Roman"/>
          <w:sz w:val="24"/>
          <w:szCs w:val="24"/>
        </w:rPr>
        <w:t>.</w:t>
      </w:r>
    </w:p>
    <w:p w:rsidR="00487E53" w:rsidRPr="00682062" w:rsidRDefault="00612404" w:rsidP="00682062">
      <w:pPr>
        <w:jc w:val="left"/>
        <w:rPr>
          <w:rFonts w:ascii="Times New Roman" w:hAnsi="Times New Roman" w:cs="Times New Roman"/>
          <w:sz w:val="24"/>
          <w:szCs w:val="24"/>
        </w:rPr>
      </w:pPr>
      <w:r>
        <w:rPr>
          <w:rFonts w:ascii="Times New Roman" w:hAnsi="Times New Roman" w:cs="Times New Roman"/>
          <w:sz w:val="24"/>
          <w:szCs w:val="24"/>
        </w:rPr>
        <w:t xml:space="preserve">8.1 </w:t>
      </w:r>
      <w:r w:rsidR="00682062" w:rsidRPr="00682062">
        <w:rPr>
          <w:rFonts w:ascii="Times New Roman" w:hAnsi="Times New Roman" w:cs="Times New Roman"/>
          <w:sz w:val="24"/>
          <w:szCs w:val="24"/>
        </w:rPr>
        <w:t>Deltagarinflytande</w:t>
      </w:r>
    </w:p>
    <w:p w:rsidR="00FD3457" w:rsidRDefault="00FD3457" w:rsidP="005577DB">
      <w:pPr>
        <w:jc w:val="left"/>
        <w:rPr>
          <w:rFonts w:ascii="Times New Roman" w:hAnsi="Times New Roman" w:cs="Times New Roman"/>
          <w:b/>
          <w:sz w:val="24"/>
          <w:szCs w:val="24"/>
        </w:rPr>
      </w:pPr>
    </w:p>
    <w:p w:rsidR="00FD3457" w:rsidRDefault="00FD3457" w:rsidP="005577DB">
      <w:pPr>
        <w:jc w:val="left"/>
        <w:rPr>
          <w:rFonts w:ascii="Times New Roman" w:hAnsi="Times New Roman" w:cs="Times New Roman"/>
          <w:b/>
          <w:sz w:val="24"/>
          <w:szCs w:val="24"/>
        </w:rPr>
      </w:pPr>
    </w:p>
    <w:p w:rsidR="00602946" w:rsidRDefault="00602946"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F67E44" w:rsidRDefault="00F67E44" w:rsidP="005577DB">
      <w:pPr>
        <w:jc w:val="left"/>
        <w:rPr>
          <w:rFonts w:ascii="Times New Roman" w:hAnsi="Times New Roman" w:cs="Times New Roman"/>
          <w:b/>
          <w:sz w:val="24"/>
          <w:szCs w:val="24"/>
        </w:rPr>
      </w:pPr>
    </w:p>
    <w:p w:rsidR="00F67E44" w:rsidRDefault="00F67E44" w:rsidP="005577DB">
      <w:pPr>
        <w:jc w:val="left"/>
        <w:rPr>
          <w:rFonts w:ascii="Times New Roman" w:hAnsi="Times New Roman" w:cs="Times New Roman"/>
          <w:b/>
          <w:sz w:val="24"/>
          <w:szCs w:val="24"/>
        </w:rPr>
      </w:pPr>
    </w:p>
    <w:p w:rsidR="0075751D" w:rsidRDefault="0075751D" w:rsidP="005577DB">
      <w:pPr>
        <w:jc w:val="left"/>
        <w:rPr>
          <w:rFonts w:ascii="Times New Roman" w:hAnsi="Times New Roman" w:cs="Times New Roman"/>
          <w:b/>
          <w:sz w:val="24"/>
          <w:szCs w:val="24"/>
        </w:rPr>
      </w:pPr>
    </w:p>
    <w:p w:rsidR="000E6D2F" w:rsidRDefault="000E6D2F" w:rsidP="005577DB">
      <w:pPr>
        <w:jc w:val="left"/>
        <w:rPr>
          <w:rFonts w:ascii="Times New Roman" w:hAnsi="Times New Roman" w:cs="Times New Roman"/>
          <w:b/>
          <w:sz w:val="24"/>
          <w:szCs w:val="24"/>
        </w:rPr>
      </w:pPr>
    </w:p>
    <w:p w:rsidR="00FD3457" w:rsidRDefault="00065456" w:rsidP="005577DB">
      <w:pPr>
        <w:jc w:val="left"/>
        <w:rPr>
          <w:rFonts w:ascii="Times New Roman" w:hAnsi="Times New Roman" w:cs="Times New Roman"/>
          <w:b/>
          <w:sz w:val="24"/>
          <w:szCs w:val="24"/>
        </w:rPr>
      </w:pPr>
      <w:r>
        <w:rPr>
          <w:rFonts w:ascii="Times New Roman" w:hAnsi="Times New Roman" w:cs="Times New Roman"/>
          <w:b/>
          <w:sz w:val="24"/>
          <w:szCs w:val="24"/>
        </w:rPr>
        <w:t>B</w:t>
      </w:r>
      <w:r w:rsidR="00AF64FF">
        <w:rPr>
          <w:rFonts w:ascii="Times New Roman" w:hAnsi="Times New Roman" w:cs="Times New Roman"/>
          <w:b/>
          <w:sz w:val="24"/>
          <w:szCs w:val="24"/>
        </w:rPr>
        <w:t>eslutad av styrelsen 2011-06-10</w:t>
      </w:r>
      <w:r w:rsidR="00970163">
        <w:rPr>
          <w:rFonts w:ascii="Times New Roman" w:hAnsi="Times New Roman" w:cs="Times New Roman"/>
          <w:b/>
          <w:sz w:val="24"/>
          <w:szCs w:val="24"/>
        </w:rPr>
        <w:t>, redigerad av skolchef 2014-04-22</w:t>
      </w:r>
    </w:p>
    <w:p w:rsidR="006F3FAB" w:rsidRDefault="006F3FAB" w:rsidP="005577DB">
      <w:pPr>
        <w:jc w:val="left"/>
        <w:rPr>
          <w:rFonts w:ascii="Times New Roman" w:hAnsi="Times New Roman" w:cs="Times New Roman"/>
          <w:b/>
          <w:sz w:val="24"/>
          <w:szCs w:val="24"/>
        </w:rPr>
      </w:pPr>
    </w:p>
    <w:p w:rsidR="000635DB" w:rsidRDefault="000635DB" w:rsidP="005577DB">
      <w:pPr>
        <w:jc w:val="left"/>
        <w:rPr>
          <w:rFonts w:ascii="Times New Roman" w:hAnsi="Times New Roman" w:cs="Times New Roman"/>
          <w:b/>
          <w:sz w:val="24"/>
          <w:szCs w:val="24"/>
        </w:rPr>
      </w:pPr>
    </w:p>
    <w:p w:rsidR="00722456" w:rsidRPr="00602946" w:rsidRDefault="00602946" w:rsidP="005577DB">
      <w:pPr>
        <w:jc w:val="left"/>
        <w:rPr>
          <w:rFonts w:ascii="Times New Roman" w:hAnsi="Times New Roman" w:cs="Times New Roman"/>
          <w:b/>
          <w:sz w:val="24"/>
          <w:szCs w:val="24"/>
        </w:rPr>
      </w:pPr>
      <w:r w:rsidRPr="00602946">
        <w:rPr>
          <w:rFonts w:ascii="Times New Roman" w:hAnsi="Times New Roman" w:cs="Times New Roman"/>
          <w:b/>
          <w:sz w:val="24"/>
          <w:szCs w:val="24"/>
        </w:rPr>
        <w:lastRenderedPageBreak/>
        <w:t>1. Inledning</w:t>
      </w:r>
    </w:p>
    <w:p w:rsidR="005F245A" w:rsidRDefault="00902414" w:rsidP="005577DB">
      <w:pPr>
        <w:jc w:val="left"/>
        <w:rPr>
          <w:rFonts w:ascii="Times New Roman" w:hAnsi="Times New Roman" w:cs="Times New Roman"/>
          <w:sz w:val="24"/>
          <w:szCs w:val="24"/>
        </w:rPr>
      </w:pPr>
      <w:r>
        <w:rPr>
          <w:rFonts w:ascii="Times New Roman" w:hAnsi="Times New Roman" w:cs="Times New Roman"/>
          <w:sz w:val="24"/>
          <w:szCs w:val="24"/>
        </w:rPr>
        <w:t xml:space="preserve">Allt ansvar för VSAFs verksamhet </w:t>
      </w:r>
      <w:r w:rsidR="005F245A">
        <w:rPr>
          <w:rFonts w:ascii="Times New Roman" w:hAnsi="Times New Roman" w:cs="Times New Roman"/>
          <w:sz w:val="24"/>
          <w:szCs w:val="24"/>
        </w:rPr>
        <w:t xml:space="preserve">utgår från styrelsen. Därför </w:t>
      </w:r>
      <w:r w:rsidR="005865C0">
        <w:rPr>
          <w:rFonts w:ascii="Times New Roman" w:hAnsi="Times New Roman" w:cs="Times New Roman"/>
          <w:sz w:val="24"/>
          <w:szCs w:val="24"/>
        </w:rPr>
        <w:t>ska</w:t>
      </w:r>
      <w:r w:rsidR="00BD55BB">
        <w:rPr>
          <w:rFonts w:ascii="Times New Roman" w:hAnsi="Times New Roman" w:cs="Times New Roman"/>
          <w:sz w:val="24"/>
          <w:szCs w:val="24"/>
        </w:rPr>
        <w:t xml:space="preserve"> verksamheten genomföra</w:t>
      </w:r>
      <w:r w:rsidR="005F245A">
        <w:rPr>
          <w:rFonts w:ascii="Times New Roman" w:hAnsi="Times New Roman" w:cs="Times New Roman"/>
          <w:sz w:val="24"/>
          <w:szCs w:val="24"/>
        </w:rPr>
        <w:t xml:space="preserve"> ett systematiskt kvalitetsarbete</w:t>
      </w:r>
      <w:r w:rsidR="005865C0">
        <w:rPr>
          <w:rFonts w:ascii="Times New Roman" w:hAnsi="Times New Roman" w:cs="Times New Roman"/>
          <w:sz w:val="24"/>
          <w:szCs w:val="24"/>
        </w:rPr>
        <w:t xml:space="preserve"> som godkänts av styrelsen</w:t>
      </w:r>
      <w:r>
        <w:rPr>
          <w:rFonts w:ascii="Times New Roman" w:hAnsi="Times New Roman" w:cs="Times New Roman"/>
          <w:sz w:val="24"/>
          <w:szCs w:val="24"/>
        </w:rPr>
        <w:t>.</w:t>
      </w:r>
      <w:r w:rsidR="00BD55BB">
        <w:rPr>
          <w:rFonts w:ascii="Times New Roman" w:hAnsi="Times New Roman" w:cs="Times New Roman"/>
          <w:sz w:val="24"/>
          <w:szCs w:val="24"/>
        </w:rPr>
        <w:t xml:space="preserve"> </w:t>
      </w:r>
      <w:r w:rsidR="003407C3">
        <w:rPr>
          <w:rFonts w:ascii="Times New Roman" w:hAnsi="Times New Roman" w:cs="Times New Roman"/>
          <w:sz w:val="24"/>
          <w:szCs w:val="24"/>
        </w:rPr>
        <w:t>Kvalitetsarbetet är en cyklisk process; s</w:t>
      </w:r>
      <w:r w:rsidR="005F245A">
        <w:rPr>
          <w:rFonts w:ascii="Times New Roman" w:hAnsi="Times New Roman" w:cs="Times New Roman"/>
          <w:sz w:val="24"/>
          <w:szCs w:val="24"/>
        </w:rPr>
        <w:t xml:space="preserve">tyrelsen fasställer </w:t>
      </w:r>
      <w:r w:rsidR="003407C3">
        <w:rPr>
          <w:rFonts w:ascii="Times New Roman" w:hAnsi="Times New Roman" w:cs="Times New Roman"/>
          <w:sz w:val="24"/>
          <w:szCs w:val="24"/>
        </w:rPr>
        <w:t xml:space="preserve">övergripande </w:t>
      </w:r>
      <w:r w:rsidR="005F245A">
        <w:rPr>
          <w:rFonts w:ascii="Times New Roman" w:hAnsi="Times New Roman" w:cs="Times New Roman"/>
          <w:sz w:val="24"/>
          <w:szCs w:val="24"/>
        </w:rPr>
        <w:t>må</w:t>
      </w:r>
      <w:r w:rsidR="00BD55BB">
        <w:rPr>
          <w:rFonts w:ascii="Times New Roman" w:hAnsi="Times New Roman" w:cs="Times New Roman"/>
          <w:sz w:val="24"/>
          <w:szCs w:val="24"/>
        </w:rPr>
        <w:t xml:space="preserve">l, ger förutsättningar för </w:t>
      </w:r>
      <w:r w:rsidR="006E619B">
        <w:rPr>
          <w:rFonts w:ascii="Times New Roman" w:hAnsi="Times New Roman" w:cs="Times New Roman"/>
          <w:sz w:val="24"/>
          <w:szCs w:val="24"/>
        </w:rPr>
        <w:t xml:space="preserve">verksamhetens </w:t>
      </w:r>
      <w:r w:rsidR="003407C3">
        <w:rPr>
          <w:rFonts w:ascii="Times New Roman" w:hAnsi="Times New Roman" w:cs="Times New Roman"/>
          <w:sz w:val="24"/>
          <w:szCs w:val="24"/>
        </w:rPr>
        <w:t xml:space="preserve">genomförande, </w:t>
      </w:r>
      <w:r w:rsidR="002C3098">
        <w:rPr>
          <w:rFonts w:ascii="Times New Roman" w:hAnsi="Times New Roman" w:cs="Times New Roman"/>
          <w:sz w:val="24"/>
          <w:szCs w:val="24"/>
        </w:rPr>
        <w:t>fasställer form för</w:t>
      </w:r>
      <w:r w:rsidR="003407C3">
        <w:rPr>
          <w:rFonts w:ascii="Times New Roman" w:hAnsi="Times New Roman" w:cs="Times New Roman"/>
          <w:sz w:val="24"/>
          <w:szCs w:val="24"/>
        </w:rPr>
        <w:t xml:space="preserve"> utvärdering och </w:t>
      </w:r>
      <w:r w:rsidR="005F245A">
        <w:rPr>
          <w:rFonts w:ascii="Times New Roman" w:hAnsi="Times New Roman" w:cs="Times New Roman"/>
          <w:sz w:val="24"/>
          <w:szCs w:val="24"/>
        </w:rPr>
        <w:t>uppföljning, för att sedan b</w:t>
      </w:r>
      <w:r w:rsidR="00BD55BB">
        <w:rPr>
          <w:rFonts w:ascii="Times New Roman" w:hAnsi="Times New Roman" w:cs="Times New Roman"/>
          <w:sz w:val="24"/>
          <w:szCs w:val="24"/>
        </w:rPr>
        <w:t>earbeta resultatet och återigen</w:t>
      </w:r>
      <w:r w:rsidR="000B4CB1">
        <w:rPr>
          <w:rFonts w:ascii="Times New Roman" w:hAnsi="Times New Roman" w:cs="Times New Roman"/>
          <w:sz w:val="24"/>
          <w:szCs w:val="24"/>
        </w:rPr>
        <w:t xml:space="preserve"> </w:t>
      </w:r>
      <w:r w:rsidR="005F245A">
        <w:rPr>
          <w:rFonts w:ascii="Times New Roman" w:hAnsi="Times New Roman" w:cs="Times New Roman"/>
          <w:sz w:val="24"/>
          <w:szCs w:val="24"/>
        </w:rPr>
        <w:t>fastställ</w:t>
      </w:r>
      <w:r w:rsidR="000B4CB1">
        <w:rPr>
          <w:rFonts w:ascii="Times New Roman" w:hAnsi="Times New Roman" w:cs="Times New Roman"/>
          <w:sz w:val="24"/>
          <w:szCs w:val="24"/>
        </w:rPr>
        <w:t>a</w:t>
      </w:r>
      <w:r w:rsidR="005F245A">
        <w:rPr>
          <w:rFonts w:ascii="Times New Roman" w:hAnsi="Times New Roman" w:cs="Times New Roman"/>
          <w:sz w:val="24"/>
          <w:szCs w:val="24"/>
        </w:rPr>
        <w:t xml:space="preserve"> mål.</w:t>
      </w:r>
    </w:p>
    <w:p w:rsidR="005F245A" w:rsidRDefault="005F245A" w:rsidP="005577DB">
      <w:pPr>
        <w:jc w:val="left"/>
        <w:rPr>
          <w:rFonts w:ascii="Times New Roman" w:hAnsi="Times New Roman" w:cs="Times New Roman"/>
          <w:sz w:val="24"/>
          <w:szCs w:val="24"/>
        </w:rPr>
      </w:pPr>
    </w:p>
    <w:p w:rsidR="00602946" w:rsidRPr="00602946" w:rsidRDefault="0075751D" w:rsidP="005577DB">
      <w:pPr>
        <w:jc w:val="left"/>
        <w:rPr>
          <w:rFonts w:ascii="Times New Roman" w:hAnsi="Times New Roman" w:cs="Times New Roman"/>
          <w:sz w:val="24"/>
          <w:szCs w:val="24"/>
        </w:rPr>
      </w:pPr>
      <w:r>
        <w:rPr>
          <w:rFonts w:ascii="Times New Roman" w:hAnsi="Times New Roman" w:cs="Times New Roman"/>
          <w:sz w:val="24"/>
          <w:szCs w:val="24"/>
        </w:rPr>
        <w:t xml:space="preserve">Det här dokumentet </w:t>
      </w:r>
      <w:r w:rsidR="00602946" w:rsidRPr="00602946">
        <w:rPr>
          <w:rFonts w:ascii="Times New Roman" w:hAnsi="Times New Roman" w:cs="Times New Roman"/>
          <w:sz w:val="24"/>
          <w:szCs w:val="24"/>
        </w:rPr>
        <w:t>beskr</w:t>
      </w:r>
      <w:r w:rsidR="003B669A">
        <w:rPr>
          <w:rFonts w:ascii="Times New Roman" w:hAnsi="Times New Roman" w:cs="Times New Roman"/>
          <w:sz w:val="24"/>
          <w:szCs w:val="24"/>
        </w:rPr>
        <w:t>i</w:t>
      </w:r>
      <w:r>
        <w:rPr>
          <w:rFonts w:ascii="Times New Roman" w:hAnsi="Times New Roman" w:cs="Times New Roman"/>
          <w:sz w:val="24"/>
          <w:szCs w:val="24"/>
        </w:rPr>
        <w:t>ver</w:t>
      </w:r>
      <w:r w:rsidR="00602946" w:rsidRPr="00602946">
        <w:rPr>
          <w:rFonts w:ascii="Times New Roman" w:hAnsi="Times New Roman" w:cs="Times New Roman"/>
          <w:sz w:val="24"/>
          <w:szCs w:val="24"/>
        </w:rPr>
        <w:t xml:space="preserve"> vad kvalitetsarbetet </w:t>
      </w:r>
      <w:r>
        <w:rPr>
          <w:rFonts w:ascii="Times New Roman" w:hAnsi="Times New Roman" w:cs="Times New Roman"/>
          <w:sz w:val="24"/>
          <w:szCs w:val="24"/>
        </w:rPr>
        <w:t xml:space="preserve">inom VSAF </w:t>
      </w:r>
      <w:r w:rsidR="00602946" w:rsidRPr="00602946">
        <w:rPr>
          <w:rFonts w:ascii="Times New Roman" w:hAnsi="Times New Roman" w:cs="Times New Roman"/>
          <w:sz w:val="24"/>
          <w:szCs w:val="24"/>
        </w:rPr>
        <w:t>består av och h</w:t>
      </w:r>
      <w:r w:rsidR="00902414">
        <w:rPr>
          <w:rFonts w:ascii="Times New Roman" w:hAnsi="Times New Roman" w:cs="Times New Roman"/>
          <w:sz w:val="24"/>
          <w:szCs w:val="24"/>
        </w:rPr>
        <w:t>ur det organiseras</w:t>
      </w:r>
      <w:r w:rsidR="00820511">
        <w:rPr>
          <w:rFonts w:ascii="Times New Roman" w:hAnsi="Times New Roman" w:cs="Times New Roman"/>
          <w:sz w:val="24"/>
          <w:szCs w:val="24"/>
        </w:rPr>
        <w:t>. P</w:t>
      </w:r>
      <w:r w:rsidR="00902414">
        <w:rPr>
          <w:rFonts w:ascii="Times New Roman" w:hAnsi="Times New Roman" w:cs="Times New Roman"/>
          <w:sz w:val="24"/>
          <w:szCs w:val="24"/>
        </w:rPr>
        <w:t xml:space="preserve">olicyn omfattar i huvudsak den </w:t>
      </w:r>
      <w:r w:rsidR="00820511">
        <w:rPr>
          <w:rFonts w:ascii="Times New Roman" w:hAnsi="Times New Roman" w:cs="Times New Roman"/>
          <w:sz w:val="24"/>
          <w:szCs w:val="24"/>
        </w:rPr>
        <w:t>direkta</w:t>
      </w:r>
      <w:r w:rsidR="00902414">
        <w:rPr>
          <w:rFonts w:ascii="Times New Roman" w:hAnsi="Times New Roman" w:cs="Times New Roman"/>
          <w:sz w:val="24"/>
          <w:szCs w:val="24"/>
        </w:rPr>
        <w:t xml:space="preserve"> kärnverksamheten. Andra delar av verksamheten regleras av lagar och avtal och uppföljning genomförs </w:t>
      </w:r>
      <w:r w:rsidR="00820511">
        <w:rPr>
          <w:rFonts w:ascii="Times New Roman" w:hAnsi="Times New Roman" w:cs="Times New Roman"/>
          <w:sz w:val="24"/>
          <w:szCs w:val="24"/>
        </w:rPr>
        <w:t>inom</w:t>
      </w:r>
      <w:r w:rsidR="00902414">
        <w:rPr>
          <w:rFonts w:ascii="Times New Roman" w:hAnsi="Times New Roman" w:cs="Times New Roman"/>
          <w:sz w:val="24"/>
          <w:szCs w:val="24"/>
        </w:rPr>
        <w:t xml:space="preserve"> dessa regelsystem.</w:t>
      </w:r>
    </w:p>
    <w:p w:rsidR="00602946" w:rsidRDefault="00602946" w:rsidP="005577DB">
      <w:pPr>
        <w:jc w:val="left"/>
        <w:rPr>
          <w:rFonts w:ascii="Times New Roman" w:hAnsi="Times New Roman" w:cs="Times New Roman"/>
          <w:b/>
          <w:sz w:val="24"/>
          <w:szCs w:val="24"/>
        </w:rPr>
      </w:pPr>
    </w:p>
    <w:p w:rsidR="00D175E9" w:rsidRPr="00602946" w:rsidRDefault="00D175E9" w:rsidP="00D175E9">
      <w:pPr>
        <w:jc w:val="left"/>
        <w:rPr>
          <w:rFonts w:ascii="Times New Roman" w:hAnsi="Times New Roman" w:cs="Times New Roman"/>
          <w:sz w:val="24"/>
          <w:szCs w:val="24"/>
        </w:rPr>
      </w:pPr>
      <w:r>
        <w:rPr>
          <w:rFonts w:ascii="Times New Roman" w:hAnsi="Times New Roman" w:cs="Times New Roman"/>
          <w:sz w:val="24"/>
          <w:szCs w:val="24"/>
        </w:rPr>
        <w:t>Det här är en första ut</w:t>
      </w:r>
      <w:r w:rsidR="006E28AE">
        <w:rPr>
          <w:rFonts w:ascii="Times New Roman" w:hAnsi="Times New Roman" w:cs="Times New Roman"/>
          <w:sz w:val="24"/>
          <w:szCs w:val="24"/>
        </w:rPr>
        <w:t>gåva av kvalitetspolicy för VSAF</w:t>
      </w:r>
      <w:r>
        <w:rPr>
          <w:rFonts w:ascii="Times New Roman" w:hAnsi="Times New Roman" w:cs="Times New Roman"/>
          <w:sz w:val="24"/>
          <w:szCs w:val="24"/>
        </w:rPr>
        <w:t xml:space="preserve">, vissa avsnitt saknas och kommer att tillföras </w:t>
      </w:r>
      <w:r w:rsidR="006E28AE">
        <w:rPr>
          <w:rFonts w:ascii="Times New Roman" w:hAnsi="Times New Roman" w:cs="Times New Roman"/>
          <w:sz w:val="24"/>
          <w:szCs w:val="24"/>
        </w:rPr>
        <w:t>innan den</w:t>
      </w:r>
      <w:r>
        <w:rPr>
          <w:rFonts w:ascii="Times New Roman" w:hAnsi="Times New Roman" w:cs="Times New Roman"/>
          <w:sz w:val="24"/>
          <w:szCs w:val="24"/>
        </w:rPr>
        <w:t xml:space="preserve"> behandlas av styrelsen.</w:t>
      </w:r>
      <w:r w:rsidR="005865C0">
        <w:rPr>
          <w:rFonts w:ascii="Times New Roman" w:hAnsi="Times New Roman" w:cs="Times New Roman"/>
          <w:sz w:val="24"/>
          <w:szCs w:val="24"/>
        </w:rPr>
        <w:t xml:space="preserve"> Dokumentet är levande och kommer att underställas ständig prövning och bearbetning från alla berörda parter.</w:t>
      </w:r>
      <w:r w:rsidR="001D6AA4">
        <w:rPr>
          <w:rFonts w:ascii="Times New Roman" w:hAnsi="Times New Roman" w:cs="Times New Roman"/>
          <w:sz w:val="24"/>
          <w:szCs w:val="24"/>
        </w:rPr>
        <w:t xml:space="preserve"> Målet </w:t>
      </w:r>
      <w:r w:rsidR="00424C05">
        <w:rPr>
          <w:rFonts w:ascii="Times New Roman" w:hAnsi="Times New Roman" w:cs="Times New Roman"/>
          <w:sz w:val="24"/>
          <w:szCs w:val="24"/>
        </w:rPr>
        <w:t xml:space="preserve">är </w:t>
      </w:r>
      <w:r w:rsidR="00820511">
        <w:rPr>
          <w:rFonts w:ascii="Times New Roman" w:hAnsi="Times New Roman" w:cs="Times New Roman"/>
          <w:sz w:val="24"/>
          <w:szCs w:val="24"/>
        </w:rPr>
        <w:t>att</w:t>
      </w:r>
      <w:r w:rsidR="00424C05">
        <w:rPr>
          <w:rFonts w:ascii="Times New Roman" w:hAnsi="Times New Roman" w:cs="Times New Roman"/>
          <w:sz w:val="24"/>
          <w:szCs w:val="24"/>
        </w:rPr>
        <w:t xml:space="preserve"> policyn implementeras</w:t>
      </w:r>
      <w:r w:rsidR="001D6AA4">
        <w:rPr>
          <w:rFonts w:ascii="Times New Roman" w:hAnsi="Times New Roman" w:cs="Times New Roman"/>
          <w:sz w:val="24"/>
          <w:szCs w:val="24"/>
        </w:rPr>
        <w:t xml:space="preserve"> till fullo </w:t>
      </w:r>
      <w:r w:rsidR="00424C05">
        <w:rPr>
          <w:rFonts w:ascii="Times New Roman" w:hAnsi="Times New Roman" w:cs="Times New Roman"/>
          <w:sz w:val="24"/>
          <w:szCs w:val="24"/>
        </w:rPr>
        <w:t xml:space="preserve">vid starten av </w:t>
      </w:r>
      <w:r w:rsidR="001D6AA4">
        <w:rPr>
          <w:rFonts w:ascii="Times New Roman" w:hAnsi="Times New Roman" w:cs="Times New Roman"/>
          <w:sz w:val="24"/>
          <w:szCs w:val="24"/>
        </w:rPr>
        <w:t>läsåret 2011/2012.</w:t>
      </w:r>
    </w:p>
    <w:p w:rsidR="005C209A" w:rsidRDefault="005C209A" w:rsidP="005577DB">
      <w:pPr>
        <w:jc w:val="left"/>
        <w:rPr>
          <w:rFonts w:ascii="Times New Roman" w:hAnsi="Times New Roman" w:cs="Times New Roman"/>
          <w:sz w:val="24"/>
          <w:szCs w:val="24"/>
        </w:rPr>
      </w:pPr>
    </w:p>
    <w:p w:rsidR="00602946" w:rsidRPr="005C209A" w:rsidRDefault="00820511" w:rsidP="005577DB">
      <w:pPr>
        <w:jc w:val="left"/>
        <w:rPr>
          <w:rFonts w:ascii="Times New Roman" w:hAnsi="Times New Roman" w:cs="Times New Roman"/>
          <w:sz w:val="24"/>
          <w:szCs w:val="24"/>
        </w:rPr>
      </w:pPr>
      <w:r>
        <w:rPr>
          <w:rFonts w:ascii="Times New Roman" w:hAnsi="Times New Roman" w:cs="Times New Roman"/>
          <w:sz w:val="24"/>
          <w:szCs w:val="24"/>
        </w:rPr>
        <w:t>Tillkomsten av VSAFs policy för systematiskt kvalit</w:t>
      </w:r>
      <w:r w:rsidR="00C87677">
        <w:rPr>
          <w:rFonts w:ascii="Times New Roman" w:hAnsi="Times New Roman" w:cs="Times New Roman"/>
          <w:sz w:val="24"/>
          <w:szCs w:val="24"/>
        </w:rPr>
        <w:t>etsarbete är ett resultat av</w:t>
      </w:r>
      <w:r>
        <w:rPr>
          <w:rFonts w:ascii="Times New Roman" w:hAnsi="Times New Roman" w:cs="Times New Roman"/>
          <w:sz w:val="24"/>
          <w:szCs w:val="24"/>
        </w:rPr>
        <w:t xml:space="preserve"> kvalitetsarbete som </w:t>
      </w:r>
      <w:r w:rsidR="00A82DFA">
        <w:rPr>
          <w:rFonts w:ascii="Times New Roman" w:hAnsi="Times New Roman" w:cs="Times New Roman"/>
          <w:sz w:val="24"/>
          <w:szCs w:val="24"/>
        </w:rPr>
        <w:t>inviterats</w:t>
      </w:r>
      <w:r>
        <w:rPr>
          <w:rFonts w:ascii="Times New Roman" w:hAnsi="Times New Roman" w:cs="Times New Roman"/>
          <w:sz w:val="24"/>
          <w:szCs w:val="24"/>
        </w:rPr>
        <w:t xml:space="preserve"> av Folkbildningsrådet (Fbr)</w:t>
      </w:r>
      <w:r w:rsidR="007F36E4">
        <w:rPr>
          <w:rFonts w:ascii="Times New Roman" w:hAnsi="Times New Roman" w:cs="Times New Roman"/>
          <w:sz w:val="24"/>
          <w:szCs w:val="24"/>
        </w:rPr>
        <w:t xml:space="preserve"> och anvisningar från Rörelsefolkhögskolornas intresseorganisation (Rio).</w:t>
      </w:r>
    </w:p>
    <w:p w:rsidR="00820511" w:rsidRDefault="00820511" w:rsidP="005577DB">
      <w:pPr>
        <w:jc w:val="left"/>
        <w:rPr>
          <w:rFonts w:ascii="Times New Roman" w:hAnsi="Times New Roman" w:cs="Times New Roman"/>
          <w:b/>
          <w:sz w:val="24"/>
          <w:szCs w:val="24"/>
        </w:rPr>
      </w:pPr>
    </w:p>
    <w:p w:rsidR="00CA63A7" w:rsidRDefault="00CA63A7" w:rsidP="00CA63A7">
      <w:pPr>
        <w:jc w:val="left"/>
        <w:rPr>
          <w:rFonts w:ascii="Times New Roman" w:hAnsi="Times New Roman" w:cs="Times New Roman"/>
          <w:sz w:val="24"/>
          <w:szCs w:val="24"/>
        </w:rPr>
      </w:pPr>
    </w:p>
    <w:p w:rsidR="00B25699" w:rsidRPr="00602946" w:rsidRDefault="00DF0D17" w:rsidP="005577DB">
      <w:pPr>
        <w:jc w:val="left"/>
        <w:rPr>
          <w:rFonts w:ascii="Times New Roman" w:hAnsi="Times New Roman" w:cs="Times New Roman"/>
          <w:b/>
          <w:sz w:val="24"/>
          <w:szCs w:val="24"/>
        </w:rPr>
      </w:pPr>
      <w:r w:rsidRPr="00602946">
        <w:rPr>
          <w:rFonts w:ascii="Times New Roman" w:hAnsi="Times New Roman" w:cs="Times New Roman"/>
          <w:b/>
          <w:sz w:val="24"/>
          <w:szCs w:val="24"/>
        </w:rPr>
        <w:t>2.</w:t>
      </w:r>
      <w:r w:rsidR="00D014E9" w:rsidRPr="00602946">
        <w:rPr>
          <w:rFonts w:ascii="Times New Roman" w:hAnsi="Times New Roman" w:cs="Times New Roman"/>
          <w:b/>
          <w:sz w:val="24"/>
          <w:szCs w:val="24"/>
        </w:rPr>
        <w:t xml:space="preserve"> </w:t>
      </w:r>
      <w:r w:rsidRPr="00602946">
        <w:rPr>
          <w:rFonts w:ascii="Times New Roman" w:hAnsi="Times New Roman" w:cs="Times New Roman"/>
          <w:b/>
          <w:sz w:val="24"/>
          <w:szCs w:val="24"/>
        </w:rPr>
        <w:t>Verksamhetsmål</w:t>
      </w:r>
    </w:p>
    <w:p w:rsidR="00BE4338" w:rsidRDefault="00A069C6" w:rsidP="00BE4338">
      <w:pPr>
        <w:jc w:val="left"/>
        <w:rPr>
          <w:rFonts w:ascii="Times New Roman" w:hAnsi="Times New Roman" w:cs="Times New Roman"/>
          <w:sz w:val="24"/>
          <w:szCs w:val="24"/>
        </w:rPr>
      </w:pPr>
      <w:r>
        <w:rPr>
          <w:rFonts w:ascii="Times New Roman" w:hAnsi="Times New Roman" w:cs="Times New Roman"/>
          <w:sz w:val="24"/>
          <w:szCs w:val="24"/>
        </w:rPr>
        <w:t>V</w:t>
      </w:r>
      <w:r w:rsidR="00C42194">
        <w:rPr>
          <w:rFonts w:ascii="Times New Roman" w:hAnsi="Times New Roman" w:cs="Times New Roman"/>
          <w:sz w:val="24"/>
          <w:szCs w:val="24"/>
        </w:rPr>
        <w:t>erksamhetsmål</w:t>
      </w:r>
      <w:r>
        <w:rPr>
          <w:rFonts w:ascii="Times New Roman" w:hAnsi="Times New Roman" w:cs="Times New Roman"/>
          <w:sz w:val="24"/>
          <w:szCs w:val="24"/>
        </w:rPr>
        <w:t>en inom VSAF</w:t>
      </w:r>
      <w:r w:rsidR="00C42194">
        <w:rPr>
          <w:rFonts w:ascii="Times New Roman" w:hAnsi="Times New Roman" w:cs="Times New Roman"/>
          <w:sz w:val="24"/>
          <w:szCs w:val="24"/>
        </w:rPr>
        <w:t xml:space="preserve"> finns beskrivna i följande dokument:</w:t>
      </w:r>
    </w:p>
    <w:p w:rsidR="00C42194" w:rsidRDefault="00C42194" w:rsidP="00BE4338">
      <w:pPr>
        <w:jc w:val="left"/>
        <w:rPr>
          <w:rFonts w:ascii="Times New Roman" w:hAnsi="Times New Roman" w:cs="Times New Roman"/>
          <w:sz w:val="24"/>
          <w:szCs w:val="24"/>
        </w:rPr>
      </w:pPr>
    </w:p>
    <w:p w:rsidR="00C42194" w:rsidRPr="00C42194" w:rsidRDefault="00C42194" w:rsidP="00BE4338">
      <w:pPr>
        <w:jc w:val="left"/>
        <w:rPr>
          <w:rFonts w:ascii="Times New Roman" w:hAnsi="Times New Roman" w:cs="Times New Roman"/>
          <w:sz w:val="24"/>
          <w:szCs w:val="24"/>
          <w:u w:val="single"/>
        </w:rPr>
      </w:pPr>
      <w:r w:rsidRPr="00C42194">
        <w:rPr>
          <w:rFonts w:ascii="Times New Roman" w:hAnsi="Times New Roman" w:cs="Times New Roman"/>
          <w:sz w:val="24"/>
          <w:szCs w:val="24"/>
          <w:u w:val="single"/>
        </w:rPr>
        <w:t>Dokument</w:t>
      </w:r>
      <w:r w:rsidRPr="00C42194">
        <w:rPr>
          <w:rFonts w:ascii="Times New Roman" w:hAnsi="Times New Roman" w:cs="Times New Roman"/>
          <w:sz w:val="24"/>
          <w:szCs w:val="24"/>
          <w:u w:val="single"/>
        </w:rPr>
        <w:tab/>
      </w:r>
      <w:r w:rsidRPr="00C42194">
        <w:rPr>
          <w:rFonts w:ascii="Times New Roman" w:hAnsi="Times New Roman" w:cs="Times New Roman"/>
          <w:sz w:val="24"/>
          <w:szCs w:val="24"/>
          <w:u w:val="single"/>
        </w:rPr>
        <w:tab/>
      </w:r>
      <w:r>
        <w:rPr>
          <w:rFonts w:ascii="Times New Roman" w:hAnsi="Times New Roman" w:cs="Times New Roman"/>
          <w:sz w:val="24"/>
          <w:szCs w:val="24"/>
          <w:u w:val="single"/>
        </w:rPr>
        <w:tab/>
      </w:r>
      <w:r w:rsidRPr="00C42194">
        <w:rPr>
          <w:rFonts w:ascii="Times New Roman" w:hAnsi="Times New Roman" w:cs="Times New Roman"/>
          <w:sz w:val="24"/>
          <w:szCs w:val="24"/>
          <w:u w:val="single"/>
        </w:rPr>
        <w:t>Mål</w:t>
      </w:r>
      <w:r w:rsidRPr="00C42194">
        <w:rPr>
          <w:rFonts w:ascii="Times New Roman" w:hAnsi="Times New Roman" w:cs="Times New Roman"/>
          <w:sz w:val="24"/>
          <w:szCs w:val="24"/>
          <w:u w:val="single"/>
        </w:rPr>
        <w:tab/>
      </w:r>
      <w:r w:rsidRPr="00C42194">
        <w:rPr>
          <w:rFonts w:ascii="Times New Roman" w:hAnsi="Times New Roman" w:cs="Times New Roman"/>
          <w:sz w:val="24"/>
          <w:szCs w:val="24"/>
          <w:u w:val="single"/>
        </w:rPr>
        <w:tab/>
      </w:r>
      <w:r w:rsidRPr="00C42194">
        <w:rPr>
          <w:rFonts w:ascii="Times New Roman" w:hAnsi="Times New Roman" w:cs="Times New Roman"/>
          <w:sz w:val="24"/>
          <w:szCs w:val="24"/>
          <w:u w:val="single"/>
        </w:rPr>
        <w:tab/>
        <w:t>Beslutas av</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Stadgan</w:t>
      </w:r>
      <w:r w:rsidRPr="0020091A">
        <w:rPr>
          <w:rFonts w:ascii="Times New Roman" w:hAnsi="Times New Roman" w:cs="Times New Roman"/>
          <w:sz w:val="24"/>
          <w:szCs w:val="24"/>
        </w:rPr>
        <w:tab/>
      </w:r>
      <w:r w:rsidRPr="0020091A">
        <w:rPr>
          <w:rFonts w:ascii="Times New Roman" w:hAnsi="Times New Roman" w:cs="Times New Roman"/>
          <w:sz w:val="24"/>
          <w:szCs w:val="24"/>
        </w:rPr>
        <w:tab/>
        <w:t>Ändamål</w:t>
      </w:r>
      <w:r w:rsidRPr="0020091A">
        <w:rPr>
          <w:rFonts w:ascii="Times New Roman" w:hAnsi="Times New Roman" w:cs="Times New Roman"/>
          <w:sz w:val="24"/>
          <w:szCs w:val="24"/>
        </w:rPr>
        <w:tab/>
      </w:r>
      <w:r w:rsidRPr="0020091A">
        <w:rPr>
          <w:rFonts w:ascii="Times New Roman" w:hAnsi="Times New Roman" w:cs="Times New Roman"/>
          <w:sz w:val="24"/>
          <w:szCs w:val="24"/>
        </w:rPr>
        <w:tab/>
      </w:r>
      <w:r w:rsidRPr="0020091A">
        <w:rPr>
          <w:rFonts w:ascii="Times New Roman" w:hAnsi="Times New Roman" w:cs="Times New Roman"/>
          <w:sz w:val="24"/>
          <w:szCs w:val="24"/>
        </w:rPr>
        <w:tab/>
        <w:t>Årsmöte</w:t>
      </w:r>
      <w:r w:rsidR="00C8361E" w:rsidRPr="0020091A">
        <w:rPr>
          <w:rFonts w:ascii="Times New Roman" w:hAnsi="Times New Roman" w:cs="Times New Roman"/>
          <w:sz w:val="24"/>
          <w:szCs w:val="24"/>
        </w:rPr>
        <w:t>t</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Måldokument/VSAF</w:t>
      </w:r>
      <w:r w:rsidRPr="0020091A">
        <w:rPr>
          <w:rFonts w:ascii="Times New Roman" w:hAnsi="Times New Roman" w:cs="Times New Roman"/>
          <w:sz w:val="24"/>
          <w:szCs w:val="24"/>
        </w:rPr>
        <w:tab/>
        <w:t>Övergripande mål för hela VSAF</w:t>
      </w:r>
      <w:r w:rsidRPr="0020091A">
        <w:rPr>
          <w:rFonts w:ascii="Times New Roman" w:hAnsi="Times New Roman" w:cs="Times New Roman"/>
          <w:sz w:val="24"/>
          <w:szCs w:val="24"/>
        </w:rPr>
        <w:tab/>
        <w:t>Årsmötet</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Måldokument för Afig och VF</w:t>
      </w:r>
      <w:r w:rsidRPr="0020091A">
        <w:rPr>
          <w:rFonts w:ascii="Times New Roman" w:hAnsi="Times New Roman" w:cs="Times New Roman"/>
          <w:sz w:val="24"/>
          <w:szCs w:val="24"/>
        </w:rPr>
        <w:tab/>
        <w:t>Övergripande mål för resp. skola</w:t>
      </w:r>
      <w:r w:rsidRPr="0020091A">
        <w:rPr>
          <w:rFonts w:ascii="Times New Roman" w:hAnsi="Times New Roman" w:cs="Times New Roman"/>
          <w:sz w:val="24"/>
          <w:szCs w:val="24"/>
        </w:rPr>
        <w:tab/>
        <w:t>Styrelsen</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Policydokument</w:t>
      </w:r>
      <w:r w:rsidRPr="0020091A">
        <w:rPr>
          <w:rFonts w:ascii="Times New Roman" w:hAnsi="Times New Roman" w:cs="Times New Roman"/>
          <w:sz w:val="24"/>
          <w:szCs w:val="24"/>
        </w:rPr>
        <w:tab/>
      </w:r>
      <w:r w:rsidRPr="0020091A">
        <w:rPr>
          <w:rFonts w:ascii="Times New Roman" w:hAnsi="Times New Roman" w:cs="Times New Roman"/>
          <w:sz w:val="24"/>
          <w:szCs w:val="24"/>
        </w:rPr>
        <w:tab/>
        <w:t xml:space="preserve">Mål för </w:t>
      </w:r>
      <w:r w:rsidR="000B4CB1">
        <w:rPr>
          <w:rFonts w:ascii="Times New Roman" w:hAnsi="Times New Roman" w:cs="Times New Roman"/>
          <w:sz w:val="24"/>
          <w:szCs w:val="24"/>
        </w:rPr>
        <w:t xml:space="preserve">olika </w:t>
      </w:r>
      <w:r w:rsidRPr="0020091A">
        <w:rPr>
          <w:rFonts w:ascii="Times New Roman" w:hAnsi="Times New Roman" w:cs="Times New Roman"/>
          <w:sz w:val="24"/>
          <w:szCs w:val="24"/>
        </w:rPr>
        <w:t>verksamhetsområden</w:t>
      </w:r>
      <w:r w:rsidRPr="0020091A">
        <w:rPr>
          <w:rFonts w:ascii="Times New Roman" w:hAnsi="Times New Roman" w:cs="Times New Roman"/>
          <w:sz w:val="24"/>
          <w:szCs w:val="24"/>
        </w:rPr>
        <w:tab/>
        <w:t>Styrelsen</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Verksamhetsplaner</w:t>
      </w:r>
      <w:r w:rsidRPr="0020091A">
        <w:rPr>
          <w:rFonts w:ascii="Times New Roman" w:hAnsi="Times New Roman" w:cs="Times New Roman"/>
          <w:sz w:val="24"/>
          <w:szCs w:val="24"/>
        </w:rPr>
        <w:tab/>
      </w:r>
      <w:r w:rsidRPr="0020091A">
        <w:rPr>
          <w:rFonts w:ascii="Times New Roman" w:hAnsi="Times New Roman" w:cs="Times New Roman"/>
          <w:sz w:val="24"/>
          <w:szCs w:val="24"/>
        </w:rPr>
        <w:tab/>
        <w:t>Årliga verksamhetsmål</w:t>
      </w:r>
      <w:r w:rsidRPr="0020091A">
        <w:rPr>
          <w:rFonts w:ascii="Times New Roman" w:hAnsi="Times New Roman" w:cs="Times New Roman"/>
          <w:sz w:val="24"/>
          <w:szCs w:val="24"/>
        </w:rPr>
        <w:tab/>
      </w:r>
      <w:r w:rsidRPr="0020091A">
        <w:rPr>
          <w:rFonts w:ascii="Times New Roman" w:hAnsi="Times New Roman" w:cs="Times New Roman"/>
          <w:sz w:val="24"/>
          <w:szCs w:val="24"/>
        </w:rPr>
        <w:tab/>
        <w:t>Styrelsen</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Kursplaner</w:t>
      </w:r>
      <w:r w:rsidRPr="0020091A">
        <w:rPr>
          <w:rFonts w:ascii="Times New Roman" w:hAnsi="Times New Roman" w:cs="Times New Roman"/>
          <w:sz w:val="24"/>
          <w:szCs w:val="24"/>
        </w:rPr>
        <w:tab/>
      </w:r>
      <w:r w:rsidRPr="0020091A">
        <w:rPr>
          <w:rFonts w:ascii="Times New Roman" w:hAnsi="Times New Roman" w:cs="Times New Roman"/>
          <w:sz w:val="24"/>
          <w:szCs w:val="24"/>
        </w:rPr>
        <w:tab/>
        <w:t>Övergripande mål för resp. kurs</w:t>
      </w:r>
      <w:r w:rsidRPr="0020091A">
        <w:rPr>
          <w:rFonts w:ascii="Times New Roman" w:hAnsi="Times New Roman" w:cs="Times New Roman"/>
          <w:sz w:val="24"/>
          <w:szCs w:val="24"/>
        </w:rPr>
        <w:tab/>
        <w:t>Rektor</w:t>
      </w:r>
    </w:p>
    <w:p w:rsidR="00C42194" w:rsidRPr="0020091A" w:rsidRDefault="00C42194" w:rsidP="0020091A">
      <w:pPr>
        <w:pStyle w:val="Liststycke"/>
        <w:numPr>
          <w:ilvl w:val="0"/>
          <w:numId w:val="36"/>
        </w:numPr>
        <w:jc w:val="left"/>
        <w:rPr>
          <w:rFonts w:ascii="Times New Roman" w:hAnsi="Times New Roman" w:cs="Times New Roman"/>
          <w:sz w:val="24"/>
          <w:szCs w:val="24"/>
        </w:rPr>
      </w:pPr>
      <w:r w:rsidRPr="0020091A">
        <w:rPr>
          <w:rFonts w:ascii="Times New Roman" w:hAnsi="Times New Roman" w:cs="Times New Roman"/>
          <w:sz w:val="24"/>
          <w:szCs w:val="24"/>
        </w:rPr>
        <w:t>Löpande kursplaner</w:t>
      </w:r>
      <w:r w:rsidRPr="0020091A">
        <w:rPr>
          <w:rFonts w:ascii="Times New Roman" w:hAnsi="Times New Roman" w:cs="Times New Roman"/>
          <w:sz w:val="24"/>
          <w:szCs w:val="24"/>
        </w:rPr>
        <w:tab/>
        <w:t>Process</w:t>
      </w:r>
      <w:r w:rsidRPr="0020091A">
        <w:rPr>
          <w:rFonts w:ascii="Times New Roman" w:hAnsi="Times New Roman" w:cs="Times New Roman"/>
          <w:sz w:val="24"/>
          <w:szCs w:val="24"/>
        </w:rPr>
        <w:tab/>
      </w:r>
      <w:r w:rsidRPr="0020091A">
        <w:rPr>
          <w:rFonts w:ascii="Times New Roman" w:hAnsi="Times New Roman" w:cs="Times New Roman"/>
          <w:sz w:val="24"/>
          <w:szCs w:val="24"/>
        </w:rPr>
        <w:tab/>
      </w:r>
      <w:r w:rsidRPr="0020091A">
        <w:rPr>
          <w:rFonts w:ascii="Times New Roman" w:hAnsi="Times New Roman" w:cs="Times New Roman"/>
          <w:sz w:val="24"/>
          <w:szCs w:val="24"/>
        </w:rPr>
        <w:tab/>
        <w:t xml:space="preserve">Lärare/ </w:t>
      </w:r>
      <w:r w:rsidRPr="0020091A">
        <w:rPr>
          <w:rFonts w:ascii="Times New Roman" w:hAnsi="Times New Roman" w:cs="Times New Roman"/>
          <w:sz w:val="24"/>
          <w:szCs w:val="24"/>
        </w:rPr>
        <w:tab/>
      </w:r>
      <w:r w:rsidRPr="0020091A">
        <w:rPr>
          <w:rFonts w:ascii="Times New Roman" w:hAnsi="Times New Roman" w:cs="Times New Roman"/>
          <w:sz w:val="24"/>
          <w:szCs w:val="24"/>
        </w:rPr>
        <w:tab/>
      </w:r>
      <w:r w:rsidRPr="0020091A">
        <w:rPr>
          <w:rFonts w:ascii="Times New Roman" w:hAnsi="Times New Roman" w:cs="Times New Roman"/>
          <w:sz w:val="24"/>
          <w:szCs w:val="24"/>
        </w:rPr>
        <w:tab/>
      </w:r>
      <w:r w:rsidRPr="0020091A">
        <w:rPr>
          <w:rFonts w:ascii="Times New Roman" w:hAnsi="Times New Roman" w:cs="Times New Roman"/>
          <w:sz w:val="24"/>
          <w:szCs w:val="24"/>
        </w:rPr>
        <w:tab/>
      </w:r>
      <w:r w:rsidRPr="0020091A">
        <w:rPr>
          <w:rFonts w:ascii="Times New Roman" w:hAnsi="Times New Roman" w:cs="Times New Roman"/>
          <w:sz w:val="24"/>
          <w:szCs w:val="24"/>
        </w:rPr>
        <w:tab/>
      </w:r>
      <w:r w:rsidRPr="0020091A">
        <w:rPr>
          <w:rFonts w:ascii="Times New Roman" w:hAnsi="Times New Roman" w:cs="Times New Roman"/>
          <w:sz w:val="24"/>
          <w:szCs w:val="24"/>
        </w:rPr>
        <w:tab/>
        <w:t>deltagare</w:t>
      </w:r>
    </w:p>
    <w:p w:rsidR="00C42194" w:rsidRDefault="00C42194" w:rsidP="00C42194">
      <w:pPr>
        <w:jc w:val="left"/>
        <w:rPr>
          <w:rFonts w:ascii="Times New Roman" w:hAnsi="Times New Roman" w:cs="Times New Roman"/>
          <w:sz w:val="24"/>
          <w:szCs w:val="24"/>
          <w:u w:val="single"/>
        </w:rPr>
      </w:pPr>
    </w:p>
    <w:p w:rsidR="006A31BD" w:rsidRDefault="008A7062" w:rsidP="003B669A">
      <w:pPr>
        <w:jc w:val="left"/>
      </w:pPr>
      <w:r w:rsidRPr="008A7062">
        <w:rPr>
          <w:rFonts w:ascii="Times New Roman" w:hAnsi="Times New Roman" w:cs="Times New Roman"/>
          <w:b/>
          <w:sz w:val="24"/>
          <w:szCs w:val="24"/>
        </w:rPr>
        <w:t xml:space="preserve">3. Pedagogisk </w:t>
      </w:r>
      <w:r w:rsidRPr="006A31BD">
        <w:rPr>
          <w:rFonts w:ascii="Times New Roman" w:hAnsi="Times New Roman" w:cs="Times New Roman"/>
          <w:b/>
          <w:sz w:val="24"/>
          <w:szCs w:val="24"/>
        </w:rPr>
        <w:t xml:space="preserve">idé för </w:t>
      </w:r>
      <w:r w:rsidR="006A31BD" w:rsidRPr="006A31BD">
        <w:rPr>
          <w:rFonts w:ascii="Times New Roman" w:hAnsi="Times New Roman" w:cs="Times New Roman"/>
          <w:b/>
        </w:rPr>
        <w:t>Arbetarrörelsens folkhögskola i Viskadalen</w:t>
      </w:r>
      <w:r w:rsidR="006A31BD">
        <w:t xml:space="preserve"> </w:t>
      </w:r>
    </w:p>
    <w:p w:rsidR="00A53898" w:rsidRDefault="00A53898" w:rsidP="003B669A">
      <w:pPr>
        <w:jc w:val="left"/>
        <w:rPr>
          <w:rFonts w:ascii="Times New Roman" w:hAnsi="Times New Roman" w:cs="Times New Roman"/>
          <w:sz w:val="24"/>
          <w:szCs w:val="24"/>
        </w:rPr>
      </w:pPr>
      <w:r>
        <w:rPr>
          <w:rFonts w:ascii="Times New Roman" w:hAnsi="Times New Roman" w:cs="Times New Roman"/>
          <w:sz w:val="24"/>
          <w:szCs w:val="24"/>
        </w:rPr>
        <w:t>Nedanstående punkter är betydande beståndsdelar för den pedagogiska verksamheten vid Viskadalens folkhögskola. Den pedagogiska idén är en bärande del av verksamhetens kvalité.</w:t>
      </w:r>
    </w:p>
    <w:p w:rsidR="00A53898" w:rsidRDefault="00A53898" w:rsidP="00A53898">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 xml:space="preserve">Mötet och samtalet som metod </w:t>
      </w:r>
    </w:p>
    <w:p w:rsidR="002C3098" w:rsidRDefault="002C3098" w:rsidP="00A53898">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Hög grad av deltagar</w:t>
      </w:r>
      <w:r w:rsidR="002E2409">
        <w:rPr>
          <w:rFonts w:ascii="Times New Roman" w:hAnsi="Times New Roman" w:cs="Times New Roman"/>
          <w:sz w:val="24"/>
          <w:szCs w:val="24"/>
        </w:rPr>
        <w:t xml:space="preserve">e </w:t>
      </w:r>
      <w:r>
        <w:rPr>
          <w:rFonts w:ascii="Times New Roman" w:hAnsi="Times New Roman" w:cs="Times New Roman"/>
          <w:sz w:val="24"/>
          <w:szCs w:val="24"/>
        </w:rPr>
        <w:t>medverkan</w:t>
      </w:r>
    </w:p>
    <w:p w:rsidR="008A7062" w:rsidRPr="00A53898" w:rsidRDefault="00A53898" w:rsidP="00A53898">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S</w:t>
      </w:r>
      <w:r w:rsidR="008A7062" w:rsidRPr="00A53898">
        <w:rPr>
          <w:rFonts w:ascii="Times New Roman" w:hAnsi="Times New Roman" w:cs="Times New Roman"/>
          <w:sz w:val="24"/>
          <w:szCs w:val="24"/>
        </w:rPr>
        <w:t>tärkande av individen för rörelse</w:t>
      </w:r>
      <w:r w:rsidR="00820511">
        <w:rPr>
          <w:rFonts w:ascii="Times New Roman" w:hAnsi="Times New Roman" w:cs="Times New Roman"/>
          <w:sz w:val="24"/>
          <w:szCs w:val="24"/>
        </w:rPr>
        <w:t>- och samhälls</w:t>
      </w:r>
      <w:r w:rsidR="008A7062" w:rsidRPr="00A53898">
        <w:rPr>
          <w:rFonts w:ascii="Times New Roman" w:hAnsi="Times New Roman" w:cs="Times New Roman"/>
          <w:sz w:val="24"/>
          <w:szCs w:val="24"/>
        </w:rPr>
        <w:t>engagemang som mål.</w:t>
      </w:r>
    </w:p>
    <w:p w:rsidR="002C3098" w:rsidRDefault="002C3098" w:rsidP="00A53898">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Erfarenhetsbaserat lärande</w:t>
      </w:r>
    </w:p>
    <w:p w:rsidR="00A53898" w:rsidRDefault="002C3098" w:rsidP="00A53898">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Arbetsplatsorienterat lärande</w:t>
      </w:r>
      <w:r w:rsidR="0020091A" w:rsidRPr="00A53898">
        <w:rPr>
          <w:rFonts w:ascii="Times New Roman" w:hAnsi="Times New Roman" w:cs="Times New Roman"/>
          <w:sz w:val="24"/>
          <w:szCs w:val="24"/>
        </w:rPr>
        <w:t xml:space="preserve"> </w:t>
      </w:r>
    </w:p>
    <w:p w:rsidR="008A7062" w:rsidRPr="00A53898" w:rsidRDefault="00A53898" w:rsidP="00A53898">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A</w:t>
      </w:r>
      <w:r w:rsidR="00424C05">
        <w:rPr>
          <w:rFonts w:ascii="Times New Roman" w:hAnsi="Times New Roman" w:cs="Times New Roman"/>
          <w:sz w:val="24"/>
          <w:szCs w:val="24"/>
        </w:rPr>
        <w:t>ktionslärande</w:t>
      </w:r>
    </w:p>
    <w:p w:rsidR="00AF64FF" w:rsidRDefault="00AF64FF" w:rsidP="003B669A">
      <w:pPr>
        <w:jc w:val="left"/>
        <w:rPr>
          <w:rFonts w:ascii="Times New Roman" w:hAnsi="Times New Roman" w:cs="Times New Roman"/>
          <w:sz w:val="24"/>
          <w:szCs w:val="24"/>
        </w:rPr>
      </w:pPr>
    </w:p>
    <w:p w:rsidR="000B4CB1" w:rsidRDefault="000B4CB1" w:rsidP="003B669A">
      <w:pPr>
        <w:jc w:val="left"/>
        <w:rPr>
          <w:rFonts w:ascii="Times New Roman" w:hAnsi="Times New Roman" w:cs="Times New Roman"/>
          <w:sz w:val="24"/>
          <w:szCs w:val="24"/>
        </w:rPr>
      </w:pPr>
      <w:r w:rsidRPr="000B4CB1">
        <w:rPr>
          <w:rFonts w:ascii="Times New Roman" w:hAnsi="Times New Roman" w:cs="Times New Roman"/>
          <w:sz w:val="24"/>
          <w:szCs w:val="24"/>
        </w:rPr>
        <w:t>För att uppnå de pedagogiska målen är det nödvändigt att den undervisande personalen</w:t>
      </w:r>
      <w:r>
        <w:rPr>
          <w:rFonts w:ascii="Times New Roman" w:hAnsi="Times New Roman" w:cs="Times New Roman"/>
          <w:sz w:val="24"/>
          <w:szCs w:val="24"/>
        </w:rPr>
        <w:t>:</w:t>
      </w:r>
    </w:p>
    <w:p w:rsidR="000B4CB1" w:rsidRDefault="00424C05" w:rsidP="000B4CB1">
      <w:pPr>
        <w:pStyle w:val="Liststycke"/>
        <w:numPr>
          <w:ilvl w:val="0"/>
          <w:numId w:val="39"/>
        </w:numPr>
        <w:jc w:val="left"/>
        <w:rPr>
          <w:rFonts w:ascii="Times New Roman" w:hAnsi="Times New Roman" w:cs="Times New Roman"/>
          <w:sz w:val="24"/>
          <w:szCs w:val="24"/>
        </w:rPr>
      </w:pPr>
      <w:r>
        <w:rPr>
          <w:rFonts w:ascii="Times New Roman" w:hAnsi="Times New Roman" w:cs="Times New Roman"/>
          <w:sz w:val="24"/>
          <w:szCs w:val="24"/>
        </w:rPr>
        <w:t>har en hög fackkun</w:t>
      </w:r>
      <w:r w:rsidR="00FE2254">
        <w:rPr>
          <w:rFonts w:ascii="Times New Roman" w:hAnsi="Times New Roman" w:cs="Times New Roman"/>
          <w:sz w:val="24"/>
          <w:szCs w:val="24"/>
        </w:rPr>
        <w:t>skap/erfarenhet</w:t>
      </w:r>
    </w:p>
    <w:p w:rsidR="000B4CB1" w:rsidRDefault="00FE2254" w:rsidP="000B4CB1">
      <w:pPr>
        <w:pStyle w:val="Liststycke"/>
        <w:numPr>
          <w:ilvl w:val="0"/>
          <w:numId w:val="39"/>
        </w:numPr>
        <w:jc w:val="left"/>
        <w:rPr>
          <w:rFonts w:ascii="Times New Roman" w:hAnsi="Times New Roman" w:cs="Times New Roman"/>
          <w:sz w:val="24"/>
          <w:szCs w:val="24"/>
        </w:rPr>
      </w:pPr>
      <w:r>
        <w:rPr>
          <w:rFonts w:ascii="Times New Roman" w:hAnsi="Times New Roman" w:cs="Times New Roman"/>
          <w:sz w:val="24"/>
          <w:szCs w:val="24"/>
        </w:rPr>
        <w:t xml:space="preserve">har ett starkt engagemang för folkbildning </w:t>
      </w:r>
    </w:p>
    <w:p w:rsidR="002C3098" w:rsidRDefault="00614EBA" w:rsidP="000B4CB1">
      <w:pPr>
        <w:pStyle w:val="Liststycke"/>
        <w:numPr>
          <w:ilvl w:val="0"/>
          <w:numId w:val="39"/>
        </w:numPr>
        <w:jc w:val="left"/>
        <w:rPr>
          <w:rFonts w:ascii="Times New Roman" w:hAnsi="Times New Roman" w:cs="Times New Roman"/>
          <w:sz w:val="24"/>
          <w:szCs w:val="24"/>
        </w:rPr>
      </w:pPr>
      <w:r>
        <w:rPr>
          <w:rFonts w:ascii="Times New Roman" w:hAnsi="Times New Roman" w:cs="Times New Roman"/>
          <w:sz w:val="24"/>
          <w:szCs w:val="24"/>
        </w:rPr>
        <w:t>har en h</w:t>
      </w:r>
      <w:r w:rsidR="002C3098">
        <w:rPr>
          <w:rFonts w:ascii="Times New Roman" w:hAnsi="Times New Roman" w:cs="Times New Roman"/>
          <w:sz w:val="24"/>
          <w:szCs w:val="24"/>
        </w:rPr>
        <w:t>ög grad av delaktighet och egenansvar</w:t>
      </w:r>
    </w:p>
    <w:p w:rsidR="00614EBA" w:rsidRDefault="00614EBA" w:rsidP="00614EBA">
      <w:pPr>
        <w:pStyle w:val="Liststycke"/>
        <w:numPr>
          <w:ilvl w:val="0"/>
          <w:numId w:val="39"/>
        </w:numPr>
        <w:jc w:val="left"/>
        <w:rPr>
          <w:rFonts w:ascii="Times New Roman" w:hAnsi="Times New Roman" w:cs="Times New Roman"/>
          <w:sz w:val="24"/>
          <w:szCs w:val="24"/>
        </w:rPr>
      </w:pPr>
      <w:proofErr w:type="gramStart"/>
      <w:r w:rsidRPr="000B4CB1">
        <w:rPr>
          <w:rFonts w:ascii="Times New Roman" w:hAnsi="Times New Roman" w:cs="Times New Roman"/>
          <w:sz w:val="24"/>
          <w:szCs w:val="24"/>
        </w:rPr>
        <w:t>har en hög grad av tillgänglighet för de studerande.</w:t>
      </w:r>
      <w:proofErr w:type="gramEnd"/>
    </w:p>
    <w:p w:rsidR="00AF64FF" w:rsidRDefault="00AF64FF" w:rsidP="00926D4B">
      <w:pPr>
        <w:jc w:val="left"/>
        <w:rPr>
          <w:rFonts w:ascii="Times New Roman" w:hAnsi="Times New Roman" w:cs="Times New Roman"/>
          <w:sz w:val="24"/>
          <w:szCs w:val="24"/>
          <w:u w:val="single"/>
        </w:rPr>
      </w:pPr>
    </w:p>
    <w:p w:rsidR="00926D4B" w:rsidRDefault="006D2D5A" w:rsidP="00926D4B">
      <w:pPr>
        <w:jc w:val="left"/>
        <w:rPr>
          <w:rFonts w:ascii="Times New Roman" w:hAnsi="Times New Roman" w:cs="Times New Roman"/>
          <w:b/>
          <w:sz w:val="24"/>
          <w:szCs w:val="24"/>
        </w:rPr>
      </w:pPr>
      <w:r w:rsidRPr="00926D4B">
        <w:rPr>
          <w:rFonts w:ascii="Times New Roman" w:hAnsi="Times New Roman" w:cs="Times New Roman"/>
          <w:b/>
          <w:sz w:val="24"/>
          <w:szCs w:val="24"/>
        </w:rPr>
        <w:lastRenderedPageBreak/>
        <w:t>4. Pedagogisk idé för Afig</w:t>
      </w:r>
      <w:r w:rsidRPr="00926D4B">
        <w:rPr>
          <w:rFonts w:ascii="Times New Roman" w:hAnsi="Times New Roman" w:cs="Times New Roman"/>
          <w:b/>
          <w:sz w:val="24"/>
          <w:szCs w:val="24"/>
        </w:rPr>
        <w:tab/>
      </w:r>
      <w:r w:rsidRPr="00926D4B">
        <w:rPr>
          <w:rFonts w:ascii="Times New Roman" w:hAnsi="Times New Roman" w:cs="Times New Roman"/>
          <w:b/>
          <w:sz w:val="24"/>
          <w:szCs w:val="24"/>
        </w:rPr>
        <w:tab/>
      </w:r>
      <w:r w:rsidRPr="00926D4B">
        <w:rPr>
          <w:rFonts w:ascii="Times New Roman" w:hAnsi="Times New Roman" w:cs="Times New Roman"/>
          <w:b/>
          <w:sz w:val="24"/>
          <w:szCs w:val="24"/>
        </w:rPr>
        <w:tab/>
      </w:r>
    </w:p>
    <w:p w:rsidR="00926D4B" w:rsidRPr="00926D4B" w:rsidRDefault="00926D4B" w:rsidP="00926D4B">
      <w:pPr>
        <w:jc w:val="left"/>
        <w:rPr>
          <w:rFonts w:ascii="Times New Roman" w:hAnsi="Times New Roman" w:cs="Times New Roman"/>
          <w:b/>
          <w:sz w:val="24"/>
          <w:szCs w:val="24"/>
        </w:rPr>
      </w:pPr>
      <w:r>
        <w:rPr>
          <w:rFonts w:ascii="Times New Roman" w:hAnsi="Times New Roman" w:cs="Times New Roman"/>
          <w:sz w:val="24"/>
          <w:szCs w:val="24"/>
        </w:rPr>
        <w:t>Nedanstående punkter är betydande beståndsdelar för den pedagogiska verksamheten vid Afig. Den pedagogiska idén är en bärande del av verksamhetens kvalité.</w:t>
      </w:r>
    </w:p>
    <w:p w:rsidR="00926D4B" w:rsidRDefault="00926D4B" w:rsidP="00926D4B">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 xml:space="preserve">Mötet och samtalet som metod </w:t>
      </w:r>
    </w:p>
    <w:p w:rsidR="00926D4B" w:rsidRDefault="00926D4B" w:rsidP="00926D4B">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Hög grad av deltagare medverkan</w:t>
      </w:r>
    </w:p>
    <w:p w:rsidR="00926D4B" w:rsidRPr="00A53898" w:rsidRDefault="00926D4B" w:rsidP="00926D4B">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S</w:t>
      </w:r>
      <w:r w:rsidRPr="00A53898">
        <w:rPr>
          <w:rFonts w:ascii="Times New Roman" w:hAnsi="Times New Roman" w:cs="Times New Roman"/>
          <w:sz w:val="24"/>
          <w:szCs w:val="24"/>
        </w:rPr>
        <w:t>tärkande av individen för rörelse</w:t>
      </w:r>
      <w:r>
        <w:rPr>
          <w:rFonts w:ascii="Times New Roman" w:hAnsi="Times New Roman" w:cs="Times New Roman"/>
          <w:sz w:val="24"/>
          <w:szCs w:val="24"/>
        </w:rPr>
        <w:t>- och samhälls</w:t>
      </w:r>
      <w:r w:rsidRPr="00A53898">
        <w:rPr>
          <w:rFonts w:ascii="Times New Roman" w:hAnsi="Times New Roman" w:cs="Times New Roman"/>
          <w:sz w:val="24"/>
          <w:szCs w:val="24"/>
        </w:rPr>
        <w:t>engagemang som mål.</w:t>
      </w:r>
    </w:p>
    <w:p w:rsidR="00926D4B" w:rsidRDefault="00926D4B" w:rsidP="00926D4B">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Erfarenhetsbaserat lärande</w:t>
      </w:r>
    </w:p>
    <w:p w:rsidR="00926D4B" w:rsidRDefault="00926D4B" w:rsidP="00926D4B">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Arbetsplatsorienterat lärande</w:t>
      </w:r>
      <w:r w:rsidRPr="00A53898">
        <w:rPr>
          <w:rFonts w:ascii="Times New Roman" w:hAnsi="Times New Roman" w:cs="Times New Roman"/>
          <w:sz w:val="24"/>
          <w:szCs w:val="24"/>
        </w:rPr>
        <w:t xml:space="preserve"> </w:t>
      </w:r>
    </w:p>
    <w:p w:rsidR="00926D4B" w:rsidRPr="00A53898" w:rsidRDefault="00926D4B" w:rsidP="00926D4B">
      <w:pPr>
        <w:pStyle w:val="Liststycke"/>
        <w:numPr>
          <w:ilvl w:val="0"/>
          <w:numId w:val="38"/>
        </w:numPr>
        <w:jc w:val="left"/>
        <w:rPr>
          <w:rFonts w:ascii="Times New Roman" w:hAnsi="Times New Roman" w:cs="Times New Roman"/>
          <w:sz w:val="24"/>
          <w:szCs w:val="24"/>
        </w:rPr>
      </w:pPr>
      <w:r>
        <w:rPr>
          <w:rFonts w:ascii="Times New Roman" w:hAnsi="Times New Roman" w:cs="Times New Roman"/>
          <w:sz w:val="24"/>
          <w:szCs w:val="24"/>
        </w:rPr>
        <w:t>Aktionslärande</w:t>
      </w:r>
    </w:p>
    <w:p w:rsidR="00AF64FF" w:rsidRDefault="00AF64FF" w:rsidP="00926D4B">
      <w:pPr>
        <w:jc w:val="left"/>
        <w:rPr>
          <w:rFonts w:ascii="Times New Roman" w:hAnsi="Times New Roman" w:cs="Times New Roman"/>
          <w:sz w:val="24"/>
          <w:szCs w:val="24"/>
        </w:rPr>
      </w:pPr>
    </w:p>
    <w:p w:rsidR="00926D4B" w:rsidRDefault="00926D4B" w:rsidP="00926D4B">
      <w:pPr>
        <w:jc w:val="left"/>
        <w:rPr>
          <w:rFonts w:ascii="Times New Roman" w:hAnsi="Times New Roman" w:cs="Times New Roman"/>
          <w:sz w:val="24"/>
          <w:szCs w:val="24"/>
        </w:rPr>
      </w:pPr>
      <w:r w:rsidRPr="000B4CB1">
        <w:rPr>
          <w:rFonts w:ascii="Times New Roman" w:hAnsi="Times New Roman" w:cs="Times New Roman"/>
          <w:sz w:val="24"/>
          <w:szCs w:val="24"/>
        </w:rPr>
        <w:t>För att uppnå de pedagogiska målen är det nödvändigt att den undervisande personalen</w:t>
      </w:r>
      <w:r>
        <w:rPr>
          <w:rFonts w:ascii="Times New Roman" w:hAnsi="Times New Roman" w:cs="Times New Roman"/>
          <w:sz w:val="24"/>
          <w:szCs w:val="24"/>
        </w:rPr>
        <w:t>:</w:t>
      </w:r>
    </w:p>
    <w:p w:rsidR="00926D4B" w:rsidRDefault="00926D4B" w:rsidP="00926D4B">
      <w:pPr>
        <w:pStyle w:val="Liststycke"/>
        <w:numPr>
          <w:ilvl w:val="0"/>
          <w:numId w:val="39"/>
        </w:numPr>
        <w:jc w:val="left"/>
        <w:rPr>
          <w:rFonts w:ascii="Times New Roman" w:hAnsi="Times New Roman" w:cs="Times New Roman"/>
          <w:sz w:val="24"/>
          <w:szCs w:val="24"/>
        </w:rPr>
      </w:pPr>
      <w:r>
        <w:rPr>
          <w:rFonts w:ascii="Times New Roman" w:hAnsi="Times New Roman" w:cs="Times New Roman"/>
          <w:sz w:val="24"/>
          <w:szCs w:val="24"/>
        </w:rPr>
        <w:t>har en hög fackkunskap/erfarenhet</w:t>
      </w:r>
    </w:p>
    <w:p w:rsidR="00926D4B" w:rsidRDefault="00926D4B" w:rsidP="00926D4B">
      <w:pPr>
        <w:pStyle w:val="Liststycke"/>
        <w:numPr>
          <w:ilvl w:val="0"/>
          <w:numId w:val="39"/>
        </w:numPr>
        <w:jc w:val="left"/>
        <w:rPr>
          <w:rFonts w:ascii="Times New Roman" w:hAnsi="Times New Roman" w:cs="Times New Roman"/>
          <w:sz w:val="24"/>
          <w:szCs w:val="24"/>
        </w:rPr>
      </w:pPr>
      <w:r>
        <w:rPr>
          <w:rFonts w:ascii="Times New Roman" w:hAnsi="Times New Roman" w:cs="Times New Roman"/>
          <w:sz w:val="24"/>
          <w:szCs w:val="24"/>
        </w:rPr>
        <w:t xml:space="preserve">har ett starkt engagemang för folkbildning </w:t>
      </w:r>
    </w:p>
    <w:p w:rsidR="00926D4B" w:rsidRDefault="00926D4B" w:rsidP="00926D4B">
      <w:pPr>
        <w:pStyle w:val="Liststycke"/>
        <w:numPr>
          <w:ilvl w:val="0"/>
          <w:numId w:val="39"/>
        </w:numPr>
        <w:jc w:val="left"/>
        <w:rPr>
          <w:rFonts w:ascii="Times New Roman" w:hAnsi="Times New Roman" w:cs="Times New Roman"/>
          <w:sz w:val="24"/>
          <w:szCs w:val="24"/>
        </w:rPr>
      </w:pPr>
      <w:r>
        <w:rPr>
          <w:rFonts w:ascii="Times New Roman" w:hAnsi="Times New Roman" w:cs="Times New Roman"/>
          <w:sz w:val="24"/>
          <w:szCs w:val="24"/>
        </w:rPr>
        <w:t>har en hög grad av delaktighet och egenansvar</w:t>
      </w:r>
    </w:p>
    <w:p w:rsidR="00926D4B" w:rsidRDefault="00926D4B" w:rsidP="00926D4B">
      <w:pPr>
        <w:pStyle w:val="Liststycke"/>
        <w:numPr>
          <w:ilvl w:val="0"/>
          <w:numId w:val="39"/>
        </w:numPr>
        <w:jc w:val="left"/>
        <w:rPr>
          <w:rFonts w:ascii="Times New Roman" w:hAnsi="Times New Roman" w:cs="Times New Roman"/>
          <w:sz w:val="24"/>
          <w:szCs w:val="24"/>
        </w:rPr>
      </w:pPr>
      <w:proofErr w:type="gramStart"/>
      <w:r w:rsidRPr="000B4CB1">
        <w:rPr>
          <w:rFonts w:ascii="Times New Roman" w:hAnsi="Times New Roman" w:cs="Times New Roman"/>
          <w:sz w:val="24"/>
          <w:szCs w:val="24"/>
        </w:rPr>
        <w:t>har en hög grad av tillgänglighet för de studerande.</w:t>
      </w:r>
      <w:proofErr w:type="gramEnd"/>
    </w:p>
    <w:p w:rsidR="00926D4B" w:rsidRDefault="00926D4B" w:rsidP="00926D4B">
      <w:pPr>
        <w:jc w:val="left"/>
        <w:rPr>
          <w:rFonts w:ascii="Times New Roman" w:hAnsi="Times New Roman" w:cs="Times New Roman"/>
          <w:sz w:val="24"/>
          <w:szCs w:val="24"/>
          <w:u w:val="single"/>
        </w:rPr>
      </w:pPr>
    </w:p>
    <w:p w:rsidR="006D2D5A" w:rsidRDefault="006D2D5A" w:rsidP="006D2D5A">
      <w:pPr>
        <w:jc w:val="left"/>
        <w:rPr>
          <w:rFonts w:ascii="Times New Roman" w:hAnsi="Times New Roman" w:cs="Times New Roman"/>
          <w:b/>
          <w:sz w:val="24"/>
          <w:szCs w:val="24"/>
        </w:rPr>
      </w:pPr>
    </w:p>
    <w:p w:rsidR="006D2D5A" w:rsidRPr="00C42194" w:rsidRDefault="006D2D5A" w:rsidP="006D2D5A">
      <w:pPr>
        <w:jc w:val="left"/>
        <w:rPr>
          <w:rFonts w:ascii="Times New Roman" w:hAnsi="Times New Roman" w:cs="Times New Roman"/>
          <w:sz w:val="24"/>
          <w:szCs w:val="24"/>
        </w:rPr>
      </w:pPr>
      <w:r>
        <w:rPr>
          <w:rFonts w:ascii="Times New Roman" w:hAnsi="Times New Roman" w:cs="Times New Roman"/>
          <w:b/>
          <w:sz w:val="24"/>
          <w:szCs w:val="24"/>
        </w:rPr>
        <w:t>5</w:t>
      </w:r>
      <w:r w:rsidRPr="003B669A">
        <w:rPr>
          <w:rFonts w:ascii="Times New Roman" w:hAnsi="Times New Roman" w:cs="Times New Roman"/>
          <w:b/>
          <w:sz w:val="24"/>
          <w:szCs w:val="24"/>
        </w:rPr>
        <w:t>. Utvärderingsplan för VSAF</w:t>
      </w:r>
    </w:p>
    <w:p w:rsidR="003B669A" w:rsidRDefault="003B669A" w:rsidP="003B669A">
      <w:pPr>
        <w:jc w:val="left"/>
        <w:rPr>
          <w:rFonts w:ascii="Times New Roman" w:hAnsi="Times New Roman" w:cs="Times New Roman"/>
          <w:sz w:val="24"/>
          <w:szCs w:val="24"/>
        </w:rPr>
      </w:pPr>
    </w:p>
    <w:p w:rsidR="00A76A1A" w:rsidRDefault="006D2D5A" w:rsidP="003B669A">
      <w:pPr>
        <w:jc w:val="left"/>
        <w:rPr>
          <w:rFonts w:ascii="Times New Roman" w:hAnsi="Times New Roman" w:cs="Times New Roman"/>
          <w:sz w:val="24"/>
          <w:szCs w:val="24"/>
          <w:u w:val="single"/>
        </w:rPr>
      </w:pPr>
      <w:r>
        <w:rPr>
          <w:rFonts w:ascii="Times New Roman" w:hAnsi="Times New Roman" w:cs="Times New Roman"/>
          <w:sz w:val="24"/>
          <w:szCs w:val="24"/>
          <w:u w:val="single"/>
        </w:rPr>
        <w:t>5</w:t>
      </w:r>
      <w:r w:rsidR="00441234">
        <w:rPr>
          <w:rFonts w:ascii="Times New Roman" w:hAnsi="Times New Roman" w:cs="Times New Roman"/>
          <w:sz w:val="24"/>
          <w:szCs w:val="24"/>
          <w:u w:val="single"/>
        </w:rPr>
        <w:t xml:space="preserve">.1 </w:t>
      </w:r>
      <w:r w:rsidR="00A76A1A">
        <w:rPr>
          <w:rFonts w:ascii="Times New Roman" w:hAnsi="Times New Roman" w:cs="Times New Roman"/>
          <w:sz w:val="24"/>
          <w:szCs w:val="24"/>
          <w:u w:val="single"/>
        </w:rPr>
        <w:t>Rutiner för utvärderingar</w:t>
      </w:r>
    </w:p>
    <w:p w:rsidR="00A76A1A" w:rsidRDefault="00A76A1A" w:rsidP="003B669A">
      <w:pPr>
        <w:jc w:val="left"/>
        <w:rPr>
          <w:rFonts w:ascii="Times New Roman" w:hAnsi="Times New Roman" w:cs="Times New Roman"/>
          <w:sz w:val="24"/>
          <w:szCs w:val="24"/>
          <w:u w:val="single"/>
        </w:rPr>
      </w:pPr>
    </w:p>
    <w:p w:rsidR="00690B2D" w:rsidRPr="00690B2D" w:rsidRDefault="00A76A1A" w:rsidP="003B669A">
      <w:pPr>
        <w:jc w:val="left"/>
        <w:rPr>
          <w:rFonts w:ascii="Times New Roman" w:hAnsi="Times New Roman" w:cs="Times New Roman"/>
          <w:sz w:val="24"/>
          <w:szCs w:val="24"/>
          <w:u w:val="single"/>
        </w:rPr>
      </w:pPr>
      <w:r>
        <w:rPr>
          <w:rFonts w:ascii="Times New Roman" w:hAnsi="Times New Roman" w:cs="Times New Roman"/>
          <w:sz w:val="24"/>
          <w:szCs w:val="24"/>
          <w:u w:val="single"/>
        </w:rPr>
        <w:t>Utvärderare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90B2D" w:rsidRPr="00690B2D">
        <w:rPr>
          <w:rFonts w:ascii="Times New Roman" w:hAnsi="Times New Roman" w:cs="Times New Roman"/>
          <w:sz w:val="24"/>
          <w:szCs w:val="24"/>
          <w:u w:val="single"/>
        </w:rPr>
        <w:t>Utvärderingar</w:t>
      </w:r>
      <w:r>
        <w:rPr>
          <w:rFonts w:ascii="Times New Roman" w:hAnsi="Times New Roman" w:cs="Times New Roman"/>
          <w:sz w:val="24"/>
          <w:szCs w:val="24"/>
          <w:u w:val="single"/>
        </w:rPr>
        <w:tab/>
        <w:t>Frekvens</w:t>
      </w:r>
    </w:p>
    <w:p w:rsidR="00690B2D" w:rsidRDefault="00690B2D" w:rsidP="003B669A">
      <w:pPr>
        <w:jc w:val="left"/>
        <w:rPr>
          <w:rFonts w:ascii="Times New Roman" w:hAnsi="Times New Roman" w:cs="Times New Roman"/>
          <w:sz w:val="24"/>
          <w:szCs w:val="24"/>
        </w:rPr>
      </w:pPr>
      <w:r>
        <w:rPr>
          <w:rFonts w:ascii="Times New Roman" w:hAnsi="Times New Roman" w:cs="Times New Roman"/>
          <w:sz w:val="24"/>
          <w:szCs w:val="24"/>
        </w:rPr>
        <w:t>1. Medlemsföreningarna</w:t>
      </w:r>
      <w:r>
        <w:rPr>
          <w:rFonts w:ascii="Times New Roman" w:hAnsi="Times New Roman" w:cs="Times New Roman"/>
          <w:sz w:val="24"/>
          <w:szCs w:val="24"/>
        </w:rPr>
        <w:tab/>
      </w:r>
      <w:r>
        <w:rPr>
          <w:rFonts w:ascii="Times New Roman" w:hAnsi="Times New Roman" w:cs="Times New Roman"/>
          <w:sz w:val="24"/>
          <w:szCs w:val="24"/>
        </w:rPr>
        <w:tab/>
        <w:t>Medlemsenkät</w:t>
      </w:r>
      <w:r>
        <w:rPr>
          <w:rFonts w:ascii="Times New Roman" w:hAnsi="Times New Roman" w:cs="Times New Roman"/>
          <w:sz w:val="24"/>
          <w:szCs w:val="24"/>
        </w:rPr>
        <w:tab/>
        <w:t>Var</w:t>
      </w:r>
      <w:r w:rsidR="000530C7">
        <w:rPr>
          <w:rFonts w:ascii="Times New Roman" w:hAnsi="Times New Roman" w:cs="Times New Roman"/>
          <w:sz w:val="24"/>
          <w:szCs w:val="24"/>
        </w:rPr>
        <w:t>t</w:t>
      </w:r>
      <w:r>
        <w:rPr>
          <w:rFonts w:ascii="Times New Roman" w:hAnsi="Times New Roman" w:cs="Times New Roman"/>
          <w:sz w:val="24"/>
          <w:szCs w:val="24"/>
        </w:rPr>
        <w:t xml:space="preserve"> annat år</w:t>
      </w:r>
    </w:p>
    <w:p w:rsidR="00690B2D" w:rsidRDefault="00690B2D" w:rsidP="003B669A">
      <w:pPr>
        <w:jc w:val="left"/>
        <w:rPr>
          <w:rFonts w:ascii="Times New Roman" w:hAnsi="Times New Roman" w:cs="Times New Roman"/>
          <w:sz w:val="24"/>
          <w:szCs w:val="24"/>
        </w:rPr>
      </w:pPr>
      <w:r>
        <w:rPr>
          <w:rFonts w:ascii="Times New Roman" w:hAnsi="Times New Roman" w:cs="Times New Roman"/>
          <w:sz w:val="24"/>
          <w:szCs w:val="24"/>
        </w:rPr>
        <w:t>2. Deltagare vid</w:t>
      </w:r>
      <w:r w:rsidR="005077E5">
        <w:rPr>
          <w:rFonts w:ascii="Times New Roman" w:hAnsi="Times New Roman" w:cs="Times New Roman"/>
          <w:sz w:val="24"/>
          <w:szCs w:val="24"/>
        </w:rPr>
        <w:t xml:space="preserve"> års</w:t>
      </w:r>
      <w:r>
        <w:rPr>
          <w:rFonts w:ascii="Times New Roman" w:hAnsi="Times New Roman" w:cs="Times New Roman"/>
          <w:sz w:val="24"/>
          <w:szCs w:val="24"/>
        </w:rPr>
        <w:t xml:space="preserve"> lång</w:t>
      </w:r>
      <w:r w:rsidR="005077E5">
        <w:rPr>
          <w:rFonts w:ascii="Times New Roman" w:hAnsi="Times New Roman" w:cs="Times New Roman"/>
          <w:sz w:val="24"/>
          <w:szCs w:val="24"/>
        </w:rPr>
        <w:t>a kurser</w:t>
      </w:r>
      <w:r w:rsidR="005077E5">
        <w:rPr>
          <w:rFonts w:ascii="Times New Roman" w:hAnsi="Times New Roman" w:cs="Times New Roman"/>
          <w:sz w:val="24"/>
          <w:szCs w:val="24"/>
        </w:rPr>
        <w:tab/>
        <w:t>Rio</w:t>
      </w:r>
      <w:r w:rsidR="00F67E44">
        <w:rPr>
          <w:rFonts w:ascii="Times New Roman" w:hAnsi="Times New Roman" w:cs="Times New Roman"/>
          <w:sz w:val="24"/>
          <w:szCs w:val="24"/>
        </w:rPr>
        <w:t>-</w:t>
      </w:r>
      <w:r w:rsidR="0020091A">
        <w:rPr>
          <w:rFonts w:ascii="Times New Roman" w:hAnsi="Times New Roman" w:cs="Times New Roman"/>
          <w:sz w:val="24"/>
          <w:szCs w:val="24"/>
        </w:rPr>
        <w:t>enkäten</w:t>
      </w:r>
      <w:r w:rsidR="0020091A">
        <w:rPr>
          <w:rFonts w:ascii="Times New Roman" w:hAnsi="Times New Roman" w:cs="Times New Roman"/>
          <w:sz w:val="24"/>
          <w:szCs w:val="24"/>
        </w:rPr>
        <w:tab/>
      </w:r>
      <w:r w:rsidR="0020091A">
        <w:rPr>
          <w:rFonts w:ascii="Times New Roman" w:hAnsi="Times New Roman" w:cs="Times New Roman"/>
          <w:sz w:val="24"/>
          <w:szCs w:val="24"/>
        </w:rPr>
        <w:tab/>
      </w:r>
      <w:r w:rsidR="005077E5">
        <w:rPr>
          <w:rFonts w:ascii="Times New Roman" w:hAnsi="Times New Roman" w:cs="Times New Roman"/>
          <w:sz w:val="24"/>
          <w:szCs w:val="24"/>
        </w:rPr>
        <w:t>Årligen</w:t>
      </w:r>
    </w:p>
    <w:p w:rsidR="0020091A" w:rsidRDefault="0020091A"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Löpande</w:t>
      </w:r>
      <w:r w:rsidR="00A53898">
        <w:rPr>
          <w:rFonts w:ascii="Times New Roman" w:hAnsi="Times New Roman" w:cs="Times New Roman"/>
          <w:sz w:val="24"/>
          <w:szCs w:val="24"/>
        </w:rPr>
        <w:t xml:space="preserve"> </w:t>
      </w:r>
      <w:r w:rsidR="000C4FDB">
        <w:rPr>
          <w:rFonts w:ascii="Times New Roman" w:hAnsi="Times New Roman" w:cs="Times New Roman"/>
          <w:sz w:val="24"/>
          <w:szCs w:val="24"/>
        </w:rPr>
        <w:t>kursutvär</w:t>
      </w:r>
      <w:r>
        <w:rPr>
          <w:rFonts w:ascii="Times New Roman" w:hAnsi="Times New Roman" w:cs="Times New Roman"/>
          <w:sz w:val="24"/>
          <w:szCs w:val="24"/>
        </w:rPr>
        <w:t>dering</w:t>
      </w:r>
      <w:r>
        <w:rPr>
          <w:rFonts w:ascii="Times New Roman" w:hAnsi="Times New Roman" w:cs="Times New Roman"/>
          <w:sz w:val="24"/>
          <w:szCs w:val="24"/>
        </w:rPr>
        <w:tab/>
        <w:t>Process</w:t>
      </w:r>
    </w:p>
    <w:p w:rsidR="00690B2D" w:rsidRDefault="00690B2D" w:rsidP="003B669A">
      <w:pPr>
        <w:jc w:val="left"/>
        <w:rPr>
          <w:rFonts w:ascii="Times New Roman" w:hAnsi="Times New Roman" w:cs="Times New Roman"/>
          <w:sz w:val="24"/>
          <w:szCs w:val="24"/>
        </w:rPr>
      </w:pPr>
      <w:r>
        <w:rPr>
          <w:rFonts w:ascii="Times New Roman" w:hAnsi="Times New Roman" w:cs="Times New Roman"/>
          <w:sz w:val="24"/>
          <w:szCs w:val="24"/>
        </w:rPr>
        <w:t xml:space="preserve">3. Deltagare vid korta </w:t>
      </w:r>
      <w:r w:rsidR="0062364E">
        <w:rPr>
          <w:rFonts w:ascii="Times New Roman" w:hAnsi="Times New Roman" w:cs="Times New Roman"/>
          <w:sz w:val="24"/>
          <w:szCs w:val="24"/>
        </w:rPr>
        <w:t>och långa kurser</w:t>
      </w:r>
      <w:r w:rsidR="0062364E">
        <w:rPr>
          <w:rFonts w:ascii="Times New Roman" w:hAnsi="Times New Roman" w:cs="Times New Roman"/>
          <w:sz w:val="24"/>
          <w:szCs w:val="24"/>
        </w:rPr>
        <w:tab/>
        <w:t>Kursenkät</w:t>
      </w:r>
      <w:r w:rsidR="0062364E">
        <w:rPr>
          <w:rFonts w:ascii="Times New Roman" w:hAnsi="Times New Roman" w:cs="Times New Roman"/>
          <w:sz w:val="24"/>
          <w:szCs w:val="24"/>
        </w:rPr>
        <w:tab/>
      </w:r>
      <w:r>
        <w:rPr>
          <w:rFonts w:ascii="Times New Roman" w:hAnsi="Times New Roman" w:cs="Times New Roman"/>
          <w:sz w:val="24"/>
          <w:szCs w:val="24"/>
        </w:rPr>
        <w:tab/>
        <w:t>Kursslut</w:t>
      </w:r>
    </w:p>
    <w:p w:rsidR="00690B2D" w:rsidRDefault="00690B2D" w:rsidP="003B669A">
      <w:pPr>
        <w:jc w:val="left"/>
        <w:rPr>
          <w:rFonts w:ascii="Times New Roman" w:hAnsi="Times New Roman" w:cs="Times New Roman"/>
          <w:sz w:val="24"/>
          <w:szCs w:val="24"/>
        </w:rPr>
      </w:pPr>
      <w:r>
        <w:rPr>
          <w:rFonts w:ascii="Times New Roman" w:hAnsi="Times New Roman" w:cs="Times New Roman"/>
          <w:sz w:val="24"/>
          <w:szCs w:val="24"/>
        </w:rPr>
        <w:t>4. Kursgårdsgäster</w:t>
      </w:r>
      <w:r>
        <w:rPr>
          <w:rFonts w:ascii="Times New Roman" w:hAnsi="Times New Roman" w:cs="Times New Roman"/>
          <w:sz w:val="24"/>
          <w:szCs w:val="24"/>
        </w:rPr>
        <w:tab/>
      </w:r>
      <w:r>
        <w:rPr>
          <w:rFonts w:ascii="Times New Roman" w:hAnsi="Times New Roman" w:cs="Times New Roman"/>
          <w:sz w:val="24"/>
          <w:szCs w:val="24"/>
        </w:rPr>
        <w:tab/>
      </w:r>
      <w:r w:rsidR="005C5309">
        <w:rPr>
          <w:rFonts w:ascii="Times New Roman" w:hAnsi="Times New Roman" w:cs="Times New Roman"/>
          <w:sz w:val="24"/>
          <w:szCs w:val="24"/>
        </w:rPr>
        <w:t>Gäst</w:t>
      </w:r>
      <w:r>
        <w:rPr>
          <w:rFonts w:ascii="Times New Roman" w:hAnsi="Times New Roman" w:cs="Times New Roman"/>
          <w:sz w:val="24"/>
          <w:szCs w:val="24"/>
        </w:rPr>
        <w:t>enkät</w:t>
      </w:r>
      <w:r>
        <w:rPr>
          <w:rFonts w:ascii="Times New Roman" w:hAnsi="Times New Roman" w:cs="Times New Roman"/>
          <w:sz w:val="24"/>
          <w:szCs w:val="24"/>
        </w:rPr>
        <w:tab/>
      </w:r>
      <w:r w:rsidR="005C5309">
        <w:rPr>
          <w:rFonts w:ascii="Times New Roman" w:hAnsi="Times New Roman" w:cs="Times New Roman"/>
          <w:sz w:val="24"/>
          <w:szCs w:val="24"/>
        </w:rPr>
        <w:tab/>
      </w:r>
      <w:r>
        <w:rPr>
          <w:rFonts w:ascii="Times New Roman" w:hAnsi="Times New Roman" w:cs="Times New Roman"/>
          <w:sz w:val="24"/>
          <w:szCs w:val="24"/>
        </w:rPr>
        <w:t>Hemgång</w:t>
      </w:r>
      <w:r>
        <w:rPr>
          <w:rFonts w:ascii="Times New Roman" w:hAnsi="Times New Roman" w:cs="Times New Roman"/>
          <w:sz w:val="24"/>
          <w:szCs w:val="24"/>
        </w:rPr>
        <w:tab/>
      </w:r>
    </w:p>
    <w:p w:rsidR="00690B2D" w:rsidRDefault="00690B2D" w:rsidP="003B669A">
      <w:pPr>
        <w:jc w:val="left"/>
        <w:rPr>
          <w:rFonts w:ascii="Times New Roman" w:hAnsi="Times New Roman" w:cs="Times New Roman"/>
          <w:sz w:val="24"/>
          <w:szCs w:val="24"/>
        </w:rPr>
      </w:pPr>
      <w:r>
        <w:rPr>
          <w:rFonts w:ascii="Times New Roman" w:hAnsi="Times New Roman" w:cs="Times New Roman"/>
          <w:sz w:val="24"/>
          <w:szCs w:val="24"/>
        </w:rPr>
        <w:t>5. Personal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Personalenkät</w:t>
      </w:r>
      <w:r w:rsidR="0062364E">
        <w:rPr>
          <w:rFonts w:ascii="Times New Roman" w:hAnsi="Times New Roman" w:cs="Times New Roman"/>
          <w:sz w:val="24"/>
          <w:szCs w:val="24"/>
        </w:rPr>
        <w:t xml:space="preserve"> och</w:t>
      </w:r>
      <w:r>
        <w:rPr>
          <w:rFonts w:ascii="Times New Roman" w:hAnsi="Times New Roman" w:cs="Times New Roman"/>
          <w:sz w:val="24"/>
          <w:szCs w:val="24"/>
        </w:rPr>
        <w:tab/>
        <w:t>Var</w:t>
      </w:r>
      <w:r w:rsidR="000530C7">
        <w:rPr>
          <w:rFonts w:ascii="Times New Roman" w:hAnsi="Times New Roman" w:cs="Times New Roman"/>
          <w:sz w:val="24"/>
          <w:szCs w:val="24"/>
        </w:rPr>
        <w:t>t</w:t>
      </w:r>
      <w:r>
        <w:rPr>
          <w:rFonts w:ascii="Times New Roman" w:hAnsi="Times New Roman" w:cs="Times New Roman"/>
          <w:sz w:val="24"/>
          <w:szCs w:val="24"/>
        </w:rPr>
        <w:t xml:space="preserve"> annat år</w:t>
      </w:r>
    </w:p>
    <w:p w:rsidR="0062364E" w:rsidRDefault="005077E5"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Rio</w:t>
      </w:r>
      <w:r w:rsidR="00F67E44">
        <w:rPr>
          <w:rFonts w:ascii="Times New Roman" w:hAnsi="Times New Roman" w:cs="Times New Roman"/>
          <w:sz w:val="24"/>
          <w:szCs w:val="24"/>
        </w:rPr>
        <w:t>-</w:t>
      </w:r>
      <w:r>
        <w:rPr>
          <w:rFonts w:ascii="Times New Roman" w:hAnsi="Times New Roman" w:cs="Times New Roman"/>
          <w:sz w:val="24"/>
          <w:szCs w:val="24"/>
        </w:rPr>
        <w:t>enkäten</w:t>
      </w:r>
      <w:r>
        <w:rPr>
          <w:rFonts w:ascii="Times New Roman" w:hAnsi="Times New Roman" w:cs="Times New Roman"/>
          <w:sz w:val="24"/>
          <w:szCs w:val="24"/>
        </w:rPr>
        <w:tab/>
      </w:r>
      <w:r>
        <w:rPr>
          <w:rFonts w:ascii="Times New Roman" w:hAnsi="Times New Roman" w:cs="Times New Roman"/>
          <w:sz w:val="24"/>
          <w:szCs w:val="24"/>
        </w:rPr>
        <w:tab/>
        <w:t>Årligen</w:t>
      </w:r>
    </w:p>
    <w:p w:rsidR="005077E5" w:rsidRDefault="005077E5"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Arbetsplatsträffar</w:t>
      </w:r>
      <w:r>
        <w:rPr>
          <w:rFonts w:ascii="Times New Roman" w:hAnsi="Times New Roman" w:cs="Times New Roman"/>
          <w:sz w:val="24"/>
          <w:szCs w:val="24"/>
        </w:rPr>
        <w:tab/>
        <w:t>Process</w:t>
      </w:r>
    </w:p>
    <w:p w:rsidR="007A60A4" w:rsidRDefault="0020091A" w:rsidP="003B669A">
      <w:pPr>
        <w:jc w:val="left"/>
        <w:rPr>
          <w:rFonts w:ascii="Times New Roman" w:hAnsi="Times New Roman" w:cs="Times New Roman"/>
          <w:sz w:val="24"/>
          <w:szCs w:val="24"/>
        </w:rPr>
      </w:pPr>
      <w:r>
        <w:rPr>
          <w:rFonts w:ascii="Times New Roman" w:hAnsi="Times New Roman" w:cs="Times New Roman"/>
          <w:sz w:val="24"/>
          <w:szCs w:val="24"/>
        </w:rPr>
        <w:t>6. Folkbildningsrådet</w:t>
      </w:r>
      <w:r>
        <w:rPr>
          <w:rFonts w:ascii="Times New Roman" w:hAnsi="Times New Roman" w:cs="Times New Roman"/>
          <w:sz w:val="24"/>
          <w:szCs w:val="24"/>
        </w:rPr>
        <w:tab/>
      </w:r>
      <w:r>
        <w:rPr>
          <w:rFonts w:ascii="Times New Roman" w:hAnsi="Times New Roman" w:cs="Times New Roman"/>
          <w:sz w:val="24"/>
          <w:szCs w:val="24"/>
        </w:rPr>
        <w:tab/>
      </w:r>
      <w:r w:rsidR="007A60A4">
        <w:rPr>
          <w:rFonts w:ascii="Times New Roman" w:hAnsi="Times New Roman" w:cs="Times New Roman"/>
          <w:sz w:val="24"/>
          <w:szCs w:val="24"/>
        </w:rPr>
        <w:t>Kvalitetsindikatorer</w:t>
      </w:r>
      <w:r w:rsidR="007A60A4">
        <w:rPr>
          <w:rFonts w:ascii="Times New Roman" w:hAnsi="Times New Roman" w:cs="Times New Roman"/>
          <w:sz w:val="24"/>
          <w:szCs w:val="24"/>
        </w:rPr>
        <w:tab/>
        <w:t>Årligen</w:t>
      </w:r>
    </w:p>
    <w:p w:rsidR="00A76A1A" w:rsidRDefault="0062364E"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091A">
        <w:rPr>
          <w:rFonts w:ascii="Times New Roman" w:hAnsi="Times New Roman" w:cs="Times New Roman"/>
          <w:sz w:val="24"/>
          <w:szCs w:val="24"/>
        </w:rPr>
        <w:t xml:space="preserve"> </w:t>
      </w:r>
    </w:p>
    <w:p w:rsidR="007A60A4" w:rsidRDefault="007A60A4" w:rsidP="003B669A">
      <w:pPr>
        <w:jc w:val="left"/>
        <w:rPr>
          <w:rFonts w:ascii="Times New Roman" w:hAnsi="Times New Roman" w:cs="Times New Roman"/>
          <w:sz w:val="24"/>
          <w:szCs w:val="24"/>
        </w:rPr>
      </w:pPr>
    </w:p>
    <w:p w:rsidR="007A60A4" w:rsidRPr="007A60A4" w:rsidRDefault="006D2D5A" w:rsidP="007A60A4">
      <w:pPr>
        <w:jc w:val="left"/>
        <w:rPr>
          <w:rFonts w:ascii="Times New Roman" w:hAnsi="Times New Roman" w:cs="Times New Roman"/>
          <w:sz w:val="24"/>
          <w:szCs w:val="24"/>
          <w:u w:val="single"/>
        </w:rPr>
      </w:pPr>
      <w:r>
        <w:rPr>
          <w:rFonts w:ascii="Times New Roman" w:hAnsi="Times New Roman" w:cs="Times New Roman"/>
          <w:sz w:val="24"/>
          <w:szCs w:val="24"/>
          <w:u w:val="single"/>
        </w:rPr>
        <w:t>5</w:t>
      </w:r>
      <w:r w:rsidR="00441234">
        <w:rPr>
          <w:rFonts w:ascii="Times New Roman" w:hAnsi="Times New Roman" w:cs="Times New Roman"/>
          <w:sz w:val="24"/>
          <w:szCs w:val="24"/>
          <w:u w:val="single"/>
        </w:rPr>
        <w:t xml:space="preserve">.2 </w:t>
      </w:r>
      <w:r w:rsidR="007A60A4" w:rsidRPr="007A60A4">
        <w:rPr>
          <w:rFonts w:ascii="Times New Roman" w:hAnsi="Times New Roman" w:cs="Times New Roman"/>
          <w:sz w:val="24"/>
          <w:szCs w:val="24"/>
          <w:u w:val="single"/>
        </w:rPr>
        <w:t>Utvärderingsinstrument</w:t>
      </w:r>
      <w:r w:rsidR="006C07FD">
        <w:rPr>
          <w:rFonts w:ascii="Times New Roman" w:hAnsi="Times New Roman" w:cs="Times New Roman"/>
          <w:sz w:val="24"/>
          <w:szCs w:val="24"/>
          <w:u w:val="single"/>
        </w:rPr>
        <w:t xml:space="preserve"> och dess syften</w:t>
      </w:r>
    </w:p>
    <w:p w:rsidR="007A60A4" w:rsidRPr="007A60A4" w:rsidRDefault="007A60A4" w:rsidP="007A60A4">
      <w:pPr>
        <w:jc w:val="left"/>
        <w:rPr>
          <w:rFonts w:ascii="Times New Roman" w:hAnsi="Times New Roman" w:cs="Times New Roman"/>
          <w:sz w:val="24"/>
          <w:szCs w:val="24"/>
        </w:rPr>
      </w:pPr>
      <w:r w:rsidRPr="006C07FD">
        <w:rPr>
          <w:rFonts w:ascii="Times New Roman" w:hAnsi="Times New Roman" w:cs="Times New Roman"/>
          <w:i/>
          <w:sz w:val="24"/>
          <w:szCs w:val="24"/>
        </w:rPr>
        <w:t>Medlems</w:t>
      </w:r>
      <w:r w:rsidR="00DB7C75">
        <w:rPr>
          <w:rFonts w:ascii="Times New Roman" w:hAnsi="Times New Roman" w:cs="Times New Roman"/>
          <w:i/>
          <w:sz w:val="24"/>
          <w:szCs w:val="24"/>
        </w:rPr>
        <w:t xml:space="preserve">- och personal </w:t>
      </w:r>
      <w:r w:rsidRPr="006C07FD">
        <w:rPr>
          <w:rFonts w:ascii="Times New Roman" w:hAnsi="Times New Roman" w:cs="Times New Roman"/>
          <w:i/>
          <w:sz w:val="24"/>
          <w:szCs w:val="24"/>
        </w:rPr>
        <w:t>enkäten</w:t>
      </w:r>
      <w:r>
        <w:rPr>
          <w:rFonts w:ascii="Times New Roman" w:hAnsi="Times New Roman" w:cs="Times New Roman"/>
          <w:sz w:val="24"/>
          <w:szCs w:val="24"/>
        </w:rPr>
        <w:t xml:space="preserve"> syft</w:t>
      </w:r>
      <w:r w:rsidR="000C4FDB">
        <w:rPr>
          <w:rFonts w:ascii="Times New Roman" w:hAnsi="Times New Roman" w:cs="Times New Roman"/>
          <w:sz w:val="24"/>
          <w:szCs w:val="24"/>
        </w:rPr>
        <w:t xml:space="preserve">ar till att stämma </w:t>
      </w:r>
      <w:r w:rsidR="00A53898">
        <w:rPr>
          <w:rFonts w:ascii="Times New Roman" w:hAnsi="Times New Roman" w:cs="Times New Roman"/>
          <w:sz w:val="24"/>
          <w:szCs w:val="24"/>
        </w:rPr>
        <w:t>av</w:t>
      </w:r>
      <w:r w:rsidR="000C4FDB">
        <w:rPr>
          <w:rFonts w:ascii="Times New Roman" w:hAnsi="Times New Roman" w:cs="Times New Roman"/>
          <w:sz w:val="24"/>
          <w:szCs w:val="24"/>
        </w:rPr>
        <w:t xml:space="preserve"> </w:t>
      </w:r>
      <w:r>
        <w:rPr>
          <w:rFonts w:ascii="Times New Roman" w:hAnsi="Times New Roman" w:cs="Times New Roman"/>
          <w:sz w:val="24"/>
          <w:szCs w:val="24"/>
        </w:rPr>
        <w:t>uppfyllelse</w:t>
      </w:r>
      <w:r w:rsidR="00A069C6">
        <w:rPr>
          <w:rFonts w:ascii="Times New Roman" w:hAnsi="Times New Roman" w:cs="Times New Roman"/>
          <w:sz w:val="24"/>
          <w:szCs w:val="24"/>
        </w:rPr>
        <w:t>graden</w:t>
      </w:r>
      <w:r>
        <w:rPr>
          <w:rFonts w:ascii="Times New Roman" w:hAnsi="Times New Roman" w:cs="Times New Roman"/>
          <w:sz w:val="24"/>
          <w:szCs w:val="24"/>
        </w:rPr>
        <w:t xml:space="preserve"> av</w:t>
      </w:r>
      <w:r w:rsidR="0062364E">
        <w:rPr>
          <w:rFonts w:ascii="Times New Roman" w:hAnsi="Times New Roman" w:cs="Times New Roman"/>
          <w:sz w:val="24"/>
          <w:szCs w:val="24"/>
        </w:rPr>
        <w:t xml:space="preserve"> </w:t>
      </w:r>
      <w:r>
        <w:rPr>
          <w:rFonts w:ascii="Times New Roman" w:hAnsi="Times New Roman" w:cs="Times New Roman"/>
          <w:sz w:val="24"/>
          <w:szCs w:val="24"/>
        </w:rPr>
        <w:t>måldokumenten</w:t>
      </w:r>
      <w:r w:rsidR="005B0ED1">
        <w:rPr>
          <w:rFonts w:ascii="Times New Roman" w:hAnsi="Times New Roman" w:cs="Times New Roman"/>
          <w:sz w:val="24"/>
          <w:szCs w:val="24"/>
        </w:rPr>
        <w:t>.</w:t>
      </w:r>
      <w:r w:rsidR="006C07FD">
        <w:rPr>
          <w:rFonts w:ascii="Times New Roman" w:hAnsi="Times New Roman" w:cs="Times New Roman"/>
          <w:sz w:val="24"/>
          <w:szCs w:val="24"/>
        </w:rPr>
        <w:t xml:space="preserve"> </w:t>
      </w:r>
    </w:p>
    <w:p w:rsidR="007A60A4" w:rsidRDefault="00F67E44" w:rsidP="007A60A4">
      <w:pPr>
        <w:jc w:val="left"/>
        <w:rPr>
          <w:rFonts w:ascii="Times New Roman" w:hAnsi="Times New Roman" w:cs="Times New Roman"/>
          <w:sz w:val="24"/>
          <w:szCs w:val="24"/>
        </w:rPr>
      </w:pPr>
      <w:r>
        <w:rPr>
          <w:rFonts w:ascii="Times New Roman" w:hAnsi="Times New Roman" w:cs="Times New Roman"/>
          <w:i/>
          <w:sz w:val="24"/>
          <w:szCs w:val="24"/>
        </w:rPr>
        <w:t>Rio-</w:t>
      </w:r>
      <w:r w:rsidR="006C07FD" w:rsidRPr="006C07FD">
        <w:rPr>
          <w:rFonts w:ascii="Times New Roman" w:hAnsi="Times New Roman" w:cs="Times New Roman"/>
          <w:i/>
          <w:sz w:val="24"/>
          <w:szCs w:val="24"/>
        </w:rPr>
        <w:t>enkäten</w:t>
      </w:r>
      <w:r w:rsidR="006C07FD">
        <w:rPr>
          <w:rFonts w:ascii="Times New Roman" w:hAnsi="Times New Roman" w:cs="Times New Roman"/>
          <w:sz w:val="24"/>
          <w:szCs w:val="24"/>
        </w:rPr>
        <w:t xml:space="preserve"> syftar till att mäta </w:t>
      </w:r>
      <w:r w:rsidR="00A069C6">
        <w:rPr>
          <w:rFonts w:ascii="Times New Roman" w:hAnsi="Times New Roman" w:cs="Times New Roman"/>
          <w:sz w:val="24"/>
          <w:szCs w:val="24"/>
        </w:rPr>
        <w:t xml:space="preserve">graden av </w:t>
      </w:r>
      <w:r w:rsidR="006C07FD">
        <w:rPr>
          <w:rFonts w:ascii="Times New Roman" w:hAnsi="Times New Roman" w:cs="Times New Roman"/>
          <w:sz w:val="24"/>
          <w:szCs w:val="24"/>
        </w:rPr>
        <w:t>uppfyllelsen av folkhögskolans förordning.</w:t>
      </w:r>
    </w:p>
    <w:p w:rsidR="0062364E" w:rsidRPr="0062364E" w:rsidRDefault="0062364E" w:rsidP="007A60A4">
      <w:pPr>
        <w:jc w:val="left"/>
        <w:rPr>
          <w:rFonts w:ascii="Times New Roman" w:hAnsi="Times New Roman" w:cs="Times New Roman"/>
          <w:sz w:val="24"/>
          <w:szCs w:val="24"/>
        </w:rPr>
      </w:pPr>
      <w:r>
        <w:rPr>
          <w:rFonts w:ascii="Times New Roman" w:hAnsi="Times New Roman" w:cs="Times New Roman"/>
          <w:i/>
          <w:sz w:val="24"/>
          <w:szCs w:val="24"/>
        </w:rPr>
        <w:t xml:space="preserve">Kurs- och gästenkäter </w:t>
      </w:r>
      <w:r w:rsidRPr="0062364E">
        <w:rPr>
          <w:rFonts w:ascii="Times New Roman" w:hAnsi="Times New Roman" w:cs="Times New Roman"/>
          <w:sz w:val="24"/>
          <w:szCs w:val="24"/>
        </w:rPr>
        <w:t xml:space="preserve">syftar till </w:t>
      </w:r>
      <w:r w:rsidR="00A53898">
        <w:rPr>
          <w:rFonts w:ascii="Times New Roman" w:hAnsi="Times New Roman" w:cs="Times New Roman"/>
          <w:sz w:val="24"/>
          <w:szCs w:val="24"/>
        </w:rPr>
        <w:t xml:space="preserve">att </w:t>
      </w:r>
      <w:r>
        <w:rPr>
          <w:rFonts w:ascii="Times New Roman" w:hAnsi="Times New Roman" w:cs="Times New Roman"/>
          <w:sz w:val="24"/>
          <w:szCs w:val="24"/>
        </w:rPr>
        <w:t xml:space="preserve">stämma </w:t>
      </w:r>
      <w:r w:rsidR="00A53898">
        <w:rPr>
          <w:rFonts w:ascii="Times New Roman" w:hAnsi="Times New Roman" w:cs="Times New Roman"/>
          <w:sz w:val="24"/>
          <w:szCs w:val="24"/>
        </w:rPr>
        <w:t>av uppfyllelsen av</w:t>
      </w:r>
      <w:r>
        <w:rPr>
          <w:rFonts w:ascii="Times New Roman" w:hAnsi="Times New Roman" w:cs="Times New Roman"/>
          <w:sz w:val="24"/>
          <w:szCs w:val="24"/>
        </w:rPr>
        <w:t xml:space="preserve"> verksamhets</w:t>
      </w:r>
      <w:r w:rsidR="00A53898">
        <w:rPr>
          <w:rFonts w:ascii="Times New Roman" w:hAnsi="Times New Roman" w:cs="Times New Roman"/>
          <w:sz w:val="24"/>
          <w:szCs w:val="24"/>
        </w:rPr>
        <w:t>-</w:t>
      </w:r>
      <w:r>
        <w:rPr>
          <w:rFonts w:ascii="Times New Roman" w:hAnsi="Times New Roman" w:cs="Times New Roman"/>
          <w:sz w:val="24"/>
          <w:szCs w:val="24"/>
        </w:rPr>
        <w:t xml:space="preserve"> mål/planer</w:t>
      </w:r>
    </w:p>
    <w:p w:rsidR="006C07FD" w:rsidRPr="007A60A4" w:rsidRDefault="0062364E" w:rsidP="007A60A4">
      <w:pPr>
        <w:jc w:val="left"/>
        <w:rPr>
          <w:rFonts w:ascii="Times New Roman" w:hAnsi="Times New Roman" w:cs="Times New Roman"/>
          <w:sz w:val="24"/>
          <w:szCs w:val="24"/>
        </w:rPr>
      </w:pPr>
      <w:r>
        <w:rPr>
          <w:rFonts w:ascii="Times New Roman" w:hAnsi="Times New Roman" w:cs="Times New Roman"/>
          <w:i/>
          <w:sz w:val="24"/>
          <w:szCs w:val="24"/>
        </w:rPr>
        <w:t>Löpande k</w:t>
      </w:r>
      <w:r w:rsidR="006C07FD" w:rsidRPr="006C07FD">
        <w:rPr>
          <w:rFonts w:ascii="Times New Roman" w:hAnsi="Times New Roman" w:cs="Times New Roman"/>
          <w:i/>
          <w:sz w:val="24"/>
          <w:szCs w:val="24"/>
        </w:rPr>
        <w:t>urs</w:t>
      </w:r>
      <w:r w:rsidR="000C4FDB">
        <w:rPr>
          <w:rFonts w:ascii="Times New Roman" w:hAnsi="Times New Roman" w:cs="Times New Roman"/>
          <w:i/>
          <w:sz w:val="24"/>
          <w:szCs w:val="24"/>
        </w:rPr>
        <w:t>utvärdering</w:t>
      </w:r>
      <w:r w:rsidR="006C07FD">
        <w:rPr>
          <w:rFonts w:ascii="Times New Roman" w:hAnsi="Times New Roman" w:cs="Times New Roman"/>
          <w:i/>
          <w:sz w:val="24"/>
          <w:szCs w:val="24"/>
        </w:rPr>
        <w:t xml:space="preserve"> </w:t>
      </w:r>
      <w:r w:rsidR="006C07FD">
        <w:rPr>
          <w:rFonts w:ascii="Times New Roman" w:hAnsi="Times New Roman" w:cs="Times New Roman"/>
          <w:sz w:val="24"/>
          <w:szCs w:val="24"/>
        </w:rPr>
        <w:t>syftar främst till att förbättra och utveckla de</w:t>
      </w:r>
      <w:r w:rsidR="00A53898">
        <w:rPr>
          <w:rFonts w:ascii="Times New Roman" w:hAnsi="Times New Roman" w:cs="Times New Roman"/>
          <w:sz w:val="24"/>
          <w:szCs w:val="24"/>
        </w:rPr>
        <w:t>n operativa verksamheten</w:t>
      </w:r>
      <w:r w:rsidR="006C07FD">
        <w:rPr>
          <w:rFonts w:ascii="Times New Roman" w:hAnsi="Times New Roman" w:cs="Times New Roman"/>
          <w:sz w:val="24"/>
          <w:szCs w:val="24"/>
        </w:rPr>
        <w:t>.</w:t>
      </w:r>
      <w:r>
        <w:rPr>
          <w:rFonts w:ascii="Times New Roman" w:hAnsi="Times New Roman" w:cs="Times New Roman"/>
          <w:sz w:val="24"/>
          <w:szCs w:val="24"/>
        </w:rPr>
        <w:t xml:space="preserve"> </w:t>
      </w:r>
      <w:r w:rsidR="000C3C02">
        <w:rPr>
          <w:rFonts w:ascii="Times New Roman" w:hAnsi="Times New Roman" w:cs="Times New Roman"/>
          <w:sz w:val="24"/>
          <w:szCs w:val="24"/>
        </w:rPr>
        <w:t>Det s</w:t>
      </w:r>
      <w:r>
        <w:rPr>
          <w:rFonts w:ascii="Times New Roman" w:hAnsi="Times New Roman" w:cs="Times New Roman"/>
          <w:sz w:val="24"/>
          <w:szCs w:val="24"/>
        </w:rPr>
        <w:t xml:space="preserve">ker </w:t>
      </w:r>
      <w:proofErr w:type="spellStart"/>
      <w:proofErr w:type="gramStart"/>
      <w:r w:rsidR="005077E5">
        <w:rPr>
          <w:rFonts w:ascii="Times New Roman" w:hAnsi="Times New Roman" w:cs="Times New Roman"/>
          <w:sz w:val="24"/>
          <w:szCs w:val="24"/>
        </w:rPr>
        <w:t>tex</w:t>
      </w:r>
      <w:proofErr w:type="spellEnd"/>
      <w:proofErr w:type="gramEnd"/>
      <w:r w:rsidR="005077E5">
        <w:rPr>
          <w:rFonts w:ascii="Times New Roman" w:hAnsi="Times New Roman" w:cs="Times New Roman"/>
          <w:sz w:val="24"/>
          <w:szCs w:val="24"/>
        </w:rPr>
        <w:t xml:space="preserve"> </w:t>
      </w:r>
      <w:r>
        <w:rPr>
          <w:rFonts w:ascii="Times New Roman" w:hAnsi="Times New Roman" w:cs="Times New Roman"/>
          <w:sz w:val="24"/>
          <w:szCs w:val="24"/>
        </w:rPr>
        <w:t>genom klassmöten, kommitt</w:t>
      </w:r>
      <w:r w:rsidR="00903110">
        <w:rPr>
          <w:rFonts w:ascii="Times New Roman" w:hAnsi="Times New Roman" w:cs="Times New Roman"/>
          <w:sz w:val="24"/>
          <w:szCs w:val="24"/>
        </w:rPr>
        <w:t xml:space="preserve">éarbete, kongress och kårarbete samt olika former av deltagarstyrda utvärderingsmetoder som </w:t>
      </w:r>
      <w:proofErr w:type="spellStart"/>
      <w:r w:rsidR="00903110">
        <w:rPr>
          <w:rFonts w:ascii="Times New Roman" w:hAnsi="Times New Roman" w:cs="Times New Roman"/>
          <w:sz w:val="24"/>
          <w:szCs w:val="24"/>
        </w:rPr>
        <w:t>tex</w:t>
      </w:r>
      <w:proofErr w:type="spellEnd"/>
      <w:r w:rsidR="00903110">
        <w:rPr>
          <w:rFonts w:ascii="Times New Roman" w:hAnsi="Times New Roman" w:cs="Times New Roman"/>
          <w:sz w:val="24"/>
          <w:szCs w:val="24"/>
        </w:rPr>
        <w:t xml:space="preserve"> öppet forum och annan processmetodik.</w:t>
      </w:r>
    </w:p>
    <w:p w:rsidR="00A069C6" w:rsidRDefault="00A069C6" w:rsidP="003B669A">
      <w:pPr>
        <w:jc w:val="left"/>
        <w:rPr>
          <w:rFonts w:ascii="Times New Roman" w:hAnsi="Times New Roman" w:cs="Times New Roman"/>
          <w:sz w:val="24"/>
          <w:szCs w:val="24"/>
        </w:rPr>
      </w:pPr>
      <w:r w:rsidRPr="00A069C6">
        <w:rPr>
          <w:rFonts w:ascii="Times New Roman" w:hAnsi="Times New Roman" w:cs="Times New Roman"/>
          <w:i/>
          <w:sz w:val="24"/>
          <w:szCs w:val="24"/>
        </w:rPr>
        <w:t>Arbetsplatsträffarna</w:t>
      </w:r>
      <w:r>
        <w:rPr>
          <w:rFonts w:ascii="Times New Roman" w:hAnsi="Times New Roman" w:cs="Times New Roman"/>
          <w:sz w:val="24"/>
          <w:szCs w:val="24"/>
        </w:rPr>
        <w:t xml:space="preserve"> följer upp den löpande verksamheten</w:t>
      </w:r>
    </w:p>
    <w:p w:rsidR="007A60A4" w:rsidRDefault="003B2874" w:rsidP="003B669A">
      <w:pPr>
        <w:jc w:val="left"/>
        <w:rPr>
          <w:rFonts w:ascii="Times New Roman" w:hAnsi="Times New Roman" w:cs="Times New Roman"/>
          <w:sz w:val="24"/>
          <w:szCs w:val="24"/>
        </w:rPr>
      </w:pPr>
      <w:r w:rsidRPr="00441234">
        <w:rPr>
          <w:rFonts w:ascii="Times New Roman" w:hAnsi="Times New Roman" w:cs="Times New Roman"/>
          <w:i/>
          <w:sz w:val="24"/>
          <w:szCs w:val="24"/>
        </w:rPr>
        <w:t>Kvalitetsindikatorer</w:t>
      </w:r>
      <w:r w:rsidR="00441234">
        <w:rPr>
          <w:rFonts w:ascii="Times New Roman" w:hAnsi="Times New Roman" w:cs="Times New Roman"/>
          <w:sz w:val="24"/>
          <w:szCs w:val="24"/>
        </w:rPr>
        <w:t xml:space="preserve"> </w:t>
      </w:r>
      <w:r w:rsidR="00F33397">
        <w:rPr>
          <w:rFonts w:ascii="Times New Roman" w:hAnsi="Times New Roman" w:cs="Times New Roman"/>
          <w:sz w:val="24"/>
          <w:szCs w:val="24"/>
        </w:rPr>
        <w:t xml:space="preserve">är ett övergripande utvärderingsinstrument för hela VSAFs verksamhet. </w:t>
      </w:r>
      <w:r w:rsidR="00441234">
        <w:rPr>
          <w:rFonts w:ascii="Times New Roman" w:hAnsi="Times New Roman" w:cs="Times New Roman"/>
          <w:sz w:val="24"/>
          <w:szCs w:val="24"/>
        </w:rPr>
        <w:t>Folkbil</w:t>
      </w:r>
      <w:r w:rsidR="00B552D9">
        <w:rPr>
          <w:rFonts w:ascii="Times New Roman" w:hAnsi="Times New Roman" w:cs="Times New Roman"/>
          <w:sz w:val="24"/>
          <w:szCs w:val="24"/>
        </w:rPr>
        <w:t xml:space="preserve">dningsrådet sammanställer </w:t>
      </w:r>
      <w:r w:rsidR="00441234">
        <w:rPr>
          <w:rFonts w:ascii="Times New Roman" w:hAnsi="Times New Roman" w:cs="Times New Roman"/>
          <w:sz w:val="24"/>
          <w:szCs w:val="24"/>
        </w:rPr>
        <w:t xml:space="preserve">indikatorer och dessa ska redovisas årligen för styrelsen. </w:t>
      </w:r>
    </w:p>
    <w:p w:rsidR="00926D4B" w:rsidRDefault="00926D4B" w:rsidP="00A76A1A">
      <w:pPr>
        <w:jc w:val="left"/>
        <w:rPr>
          <w:rFonts w:ascii="Times New Roman" w:hAnsi="Times New Roman" w:cs="Times New Roman"/>
          <w:sz w:val="24"/>
          <w:szCs w:val="24"/>
          <w:u w:val="single"/>
        </w:rPr>
      </w:pPr>
    </w:p>
    <w:p w:rsidR="00926D4B" w:rsidRDefault="00926D4B" w:rsidP="00A76A1A">
      <w:pPr>
        <w:jc w:val="left"/>
        <w:rPr>
          <w:rFonts w:ascii="Times New Roman" w:hAnsi="Times New Roman" w:cs="Times New Roman"/>
          <w:sz w:val="24"/>
          <w:szCs w:val="24"/>
          <w:u w:val="single"/>
        </w:rPr>
      </w:pPr>
    </w:p>
    <w:p w:rsidR="00926D4B" w:rsidRDefault="00926D4B" w:rsidP="00A76A1A">
      <w:pPr>
        <w:jc w:val="left"/>
        <w:rPr>
          <w:rFonts w:ascii="Times New Roman" w:hAnsi="Times New Roman" w:cs="Times New Roman"/>
          <w:sz w:val="24"/>
          <w:szCs w:val="24"/>
          <w:u w:val="single"/>
        </w:rPr>
      </w:pPr>
    </w:p>
    <w:p w:rsidR="00926D4B" w:rsidRDefault="00926D4B" w:rsidP="00A76A1A">
      <w:pPr>
        <w:jc w:val="left"/>
        <w:rPr>
          <w:rFonts w:ascii="Times New Roman" w:hAnsi="Times New Roman" w:cs="Times New Roman"/>
          <w:sz w:val="24"/>
          <w:szCs w:val="24"/>
          <w:u w:val="single"/>
        </w:rPr>
      </w:pPr>
    </w:p>
    <w:p w:rsidR="00607592" w:rsidRDefault="00607592" w:rsidP="00A76A1A">
      <w:pPr>
        <w:jc w:val="left"/>
        <w:rPr>
          <w:rFonts w:ascii="Times New Roman" w:hAnsi="Times New Roman" w:cs="Times New Roman"/>
          <w:sz w:val="24"/>
          <w:szCs w:val="24"/>
          <w:u w:val="single"/>
        </w:rPr>
      </w:pPr>
    </w:p>
    <w:p w:rsidR="00A76A1A" w:rsidRPr="00A069C6" w:rsidRDefault="006D2D5A" w:rsidP="00A76A1A">
      <w:pPr>
        <w:jc w:val="left"/>
        <w:rPr>
          <w:rFonts w:ascii="Times New Roman" w:hAnsi="Times New Roman" w:cs="Times New Roman"/>
          <w:sz w:val="24"/>
          <w:szCs w:val="24"/>
        </w:rPr>
      </w:pPr>
      <w:r>
        <w:rPr>
          <w:rFonts w:ascii="Times New Roman" w:hAnsi="Times New Roman" w:cs="Times New Roman"/>
          <w:sz w:val="24"/>
          <w:szCs w:val="24"/>
          <w:u w:val="single"/>
        </w:rPr>
        <w:lastRenderedPageBreak/>
        <w:t>5</w:t>
      </w:r>
      <w:r w:rsidR="00441234">
        <w:rPr>
          <w:rFonts w:ascii="Times New Roman" w:hAnsi="Times New Roman" w:cs="Times New Roman"/>
          <w:sz w:val="24"/>
          <w:szCs w:val="24"/>
          <w:u w:val="single"/>
        </w:rPr>
        <w:t xml:space="preserve">.3 </w:t>
      </w:r>
      <w:r w:rsidR="00C6162B">
        <w:rPr>
          <w:rFonts w:ascii="Times New Roman" w:hAnsi="Times New Roman" w:cs="Times New Roman"/>
          <w:sz w:val="24"/>
          <w:szCs w:val="24"/>
          <w:u w:val="single"/>
        </w:rPr>
        <w:t xml:space="preserve">Rutiner </w:t>
      </w:r>
      <w:r w:rsidR="00A76A1A" w:rsidRPr="00A76A1A">
        <w:rPr>
          <w:rFonts w:ascii="Times New Roman" w:hAnsi="Times New Roman" w:cs="Times New Roman"/>
          <w:sz w:val="24"/>
          <w:szCs w:val="24"/>
          <w:u w:val="single"/>
        </w:rPr>
        <w:t>för analys och uppföljning av utvärderingar</w:t>
      </w:r>
      <w:r w:rsidR="00A76A1A" w:rsidRPr="000530C7">
        <w:rPr>
          <w:rFonts w:ascii="Times New Roman" w:hAnsi="Times New Roman" w:cs="Times New Roman"/>
          <w:sz w:val="24"/>
          <w:szCs w:val="24"/>
        </w:rPr>
        <w:tab/>
      </w:r>
    </w:p>
    <w:p w:rsidR="00B552D9" w:rsidRDefault="00B552D9" w:rsidP="003B669A">
      <w:pPr>
        <w:jc w:val="left"/>
        <w:rPr>
          <w:rFonts w:ascii="Times New Roman" w:hAnsi="Times New Roman" w:cs="Times New Roman"/>
          <w:sz w:val="24"/>
          <w:szCs w:val="24"/>
          <w:u w:val="single"/>
        </w:rPr>
      </w:pPr>
    </w:p>
    <w:p w:rsidR="003B669A" w:rsidRDefault="005C2CF7" w:rsidP="003B669A">
      <w:pPr>
        <w:jc w:val="left"/>
        <w:rPr>
          <w:rFonts w:ascii="Times New Roman" w:hAnsi="Times New Roman" w:cs="Times New Roman"/>
          <w:sz w:val="24"/>
          <w:szCs w:val="24"/>
          <w:u w:val="single"/>
        </w:rPr>
      </w:pPr>
      <w:r w:rsidRPr="005C2CF7">
        <w:rPr>
          <w:rFonts w:ascii="Times New Roman" w:hAnsi="Times New Roman" w:cs="Times New Roman"/>
          <w:sz w:val="24"/>
          <w:szCs w:val="24"/>
          <w:u w:val="single"/>
        </w:rPr>
        <w:t xml:space="preserve">Dokument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Uppföljning/utvärdering</w:t>
      </w:r>
      <w:r>
        <w:rPr>
          <w:rFonts w:ascii="Times New Roman" w:hAnsi="Times New Roman" w:cs="Times New Roman"/>
          <w:sz w:val="24"/>
          <w:szCs w:val="24"/>
          <w:u w:val="single"/>
        </w:rPr>
        <w:tab/>
        <w:t xml:space="preserve">Analys och </w:t>
      </w:r>
      <w:r w:rsidR="009043CD">
        <w:rPr>
          <w:rFonts w:ascii="Times New Roman" w:hAnsi="Times New Roman" w:cs="Times New Roman"/>
          <w:sz w:val="24"/>
          <w:szCs w:val="24"/>
          <w:u w:val="single"/>
        </w:rPr>
        <w:t>rapportering</w:t>
      </w:r>
    </w:p>
    <w:p w:rsidR="005C2CF7" w:rsidRPr="005C2CF7" w:rsidRDefault="005C2CF7" w:rsidP="003B669A">
      <w:pPr>
        <w:jc w:val="left"/>
        <w:rPr>
          <w:rFonts w:ascii="Times New Roman" w:hAnsi="Times New Roman" w:cs="Times New Roman"/>
          <w:sz w:val="24"/>
          <w:szCs w:val="24"/>
        </w:rPr>
      </w:pPr>
      <w:r w:rsidRPr="005C2CF7">
        <w:rPr>
          <w:rFonts w:ascii="Times New Roman" w:hAnsi="Times New Roman" w:cs="Times New Roman"/>
          <w:sz w:val="24"/>
          <w:szCs w:val="24"/>
        </w:rPr>
        <w:tab/>
      </w:r>
      <w:r w:rsidRPr="005C2CF7">
        <w:rPr>
          <w:rFonts w:ascii="Times New Roman" w:hAnsi="Times New Roman" w:cs="Times New Roman"/>
          <w:sz w:val="24"/>
          <w:szCs w:val="24"/>
        </w:rPr>
        <w:tab/>
      </w:r>
      <w:r w:rsidRPr="005C2CF7">
        <w:rPr>
          <w:rFonts w:ascii="Times New Roman" w:hAnsi="Times New Roman" w:cs="Times New Roman"/>
          <w:sz w:val="24"/>
          <w:szCs w:val="24"/>
        </w:rPr>
        <w:tab/>
      </w:r>
      <w:r>
        <w:rPr>
          <w:rFonts w:ascii="Times New Roman" w:hAnsi="Times New Roman" w:cs="Times New Roman"/>
          <w:sz w:val="24"/>
          <w:szCs w:val="24"/>
        </w:rPr>
        <w:t xml:space="preserve"> </w:t>
      </w:r>
    </w:p>
    <w:p w:rsidR="005C2CF7" w:rsidRDefault="005C2CF7" w:rsidP="003B669A">
      <w:pPr>
        <w:jc w:val="left"/>
        <w:rPr>
          <w:rFonts w:ascii="Times New Roman" w:hAnsi="Times New Roman" w:cs="Times New Roman"/>
          <w:sz w:val="24"/>
          <w:szCs w:val="24"/>
        </w:rPr>
      </w:pPr>
      <w:r>
        <w:rPr>
          <w:rFonts w:ascii="Times New Roman" w:hAnsi="Times New Roman" w:cs="Times New Roman"/>
          <w:sz w:val="24"/>
          <w:szCs w:val="24"/>
        </w:rPr>
        <w:t>1. Ändamål (stadgan)</w:t>
      </w:r>
      <w:r>
        <w:rPr>
          <w:rFonts w:ascii="Times New Roman" w:hAnsi="Times New Roman" w:cs="Times New Roman"/>
          <w:sz w:val="24"/>
          <w:szCs w:val="24"/>
        </w:rPr>
        <w:tab/>
      </w:r>
      <w:r>
        <w:rPr>
          <w:rFonts w:ascii="Times New Roman" w:hAnsi="Times New Roman" w:cs="Times New Roman"/>
          <w:sz w:val="24"/>
          <w:szCs w:val="24"/>
        </w:rPr>
        <w:tab/>
        <w:t>Samtliga enkäter</w:t>
      </w:r>
      <w:r>
        <w:rPr>
          <w:rFonts w:ascii="Times New Roman" w:hAnsi="Times New Roman" w:cs="Times New Roman"/>
          <w:sz w:val="24"/>
          <w:szCs w:val="24"/>
        </w:rPr>
        <w:tab/>
        <w:t>Årsberättelsen</w:t>
      </w:r>
    </w:p>
    <w:p w:rsidR="005C5309" w:rsidRDefault="005C5309" w:rsidP="003B669A">
      <w:pPr>
        <w:jc w:val="left"/>
        <w:rPr>
          <w:rFonts w:ascii="Times New Roman" w:hAnsi="Times New Roman" w:cs="Times New Roman"/>
          <w:sz w:val="24"/>
          <w:szCs w:val="24"/>
        </w:rPr>
      </w:pPr>
    </w:p>
    <w:p w:rsidR="005C2CF7" w:rsidRDefault="005C2CF7" w:rsidP="003B669A">
      <w:pPr>
        <w:jc w:val="left"/>
        <w:rPr>
          <w:rFonts w:ascii="Times New Roman" w:hAnsi="Times New Roman" w:cs="Times New Roman"/>
          <w:sz w:val="24"/>
          <w:szCs w:val="24"/>
        </w:rPr>
      </w:pPr>
      <w:r>
        <w:rPr>
          <w:rFonts w:ascii="Times New Roman" w:hAnsi="Times New Roman" w:cs="Times New Roman"/>
          <w:sz w:val="24"/>
          <w:szCs w:val="24"/>
        </w:rPr>
        <w:t>2. Måldokument</w:t>
      </w:r>
      <w:r>
        <w:rPr>
          <w:rFonts w:ascii="Times New Roman" w:hAnsi="Times New Roman" w:cs="Times New Roman"/>
          <w:sz w:val="24"/>
          <w:szCs w:val="24"/>
        </w:rPr>
        <w:tab/>
      </w:r>
      <w:r>
        <w:rPr>
          <w:rFonts w:ascii="Times New Roman" w:hAnsi="Times New Roman" w:cs="Times New Roman"/>
          <w:sz w:val="24"/>
          <w:szCs w:val="24"/>
        </w:rPr>
        <w:tab/>
      </w:r>
      <w:r w:rsidR="005C5309">
        <w:rPr>
          <w:rFonts w:ascii="Times New Roman" w:hAnsi="Times New Roman" w:cs="Times New Roman"/>
          <w:sz w:val="24"/>
          <w:szCs w:val="24"/>
        </w:rPr>
        <w:t>Medlems</w:t>
      </w:r>
      <w:r>
        <w:rPr>
          <w:rFonts w:ascii="Times New Roman" w:hAnsi="Times New Roman" w:cs="Times New Roman"/>
          <w:sz w:val="24"/>
          <w:szCs w:val="24"/>
        </w:rPr>
        <w:t>enkäten</w:t>
      </w:r>
      <w:r w:rsidR="005C5309">
        <w:rPr>
          <w:rFonts w:ascii="Times New Roman" w:hAnsi="Times New Roman" w:cs="Times New Roman"/>
          <w:sz w:val="24"/>
          <w:szCs w:val="24"/>
        </w:rPr>
        <w:tab/>
        <w:t>Årsberättelsen</w:t>
      </w:r>
    </w:p>
    <w:p w:rsidR="005C2CF7" w:rsidRDefault="005C2CF7"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5309">
        <w:rPr>
          <w:rFonts w:ascii="Times New Roman" w:hAnsi="Times New Roman" w:cs="Times New Roman"/>
          <w:sz w:val="24"/>
          <w:szCs w:val="24"/>
        </w:rPr>
        <w:t>Runöenkäten</w:t>
      </w:r>
      <w:r w:rsidR="005C5309">
        <w:rPr>
          <w:rFonts w:ascii="Times New Roman" w:hAnsi="Times New Roman" w:cs="Times New Roman"/>
          <w:sz w:val="24"/>
          <w:szCs w:val="24"/>
        </w:rPr>
        <w:tab/>
      </w:r>
      <w:r w:rsidR="005C5309">
        <w:rPr>
          <w:rFonts w:ascii="Times New Roman" w:hAnsi="Times New Roman" w:cs="Times New Roman"/>
          <w:sz w:val="24"/>
          <w:szCs w:val="24"/>
        </w:rPr>
        <w:tab/>
        <w:t>Årlig styrelserapport</w:t>
      </w:r>
    </w:p>
    <w:p w:rsidR="005C5309" w:rsidRDefault="005C5309"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Personalenkäten</w:t>
      </w:r>
      <w:r>
        <w:rPr>
          <w:rFonts w:ascii="Times New Roman" w:hAnsi="Times New Roman" w:cs="Times New Roman"/>
          <w:sz w:val="24"/>
          <w:szCs w:val="24"/>
        </w:rPr>
        <w:tab/>
        <w:t>Styrelserapport</w:t>
      </w:r>
    </w:p>
    <w:p w:rsidR="005C5309" w:rsidRDefault="007A60A4"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Kvalitetsindikatorer</w:t>
      </w:r>
      <w:r>
        <w:rPr>
          <w:rFonts w:ascii="Times New Roman" w:hAnsi="Times New Roman" w:cs="Times New Roman"/>
          <w:sz w:val="24"/>
          <w:szCs w:val="24"/>
        </w:rPr>
        <w:tab/>
        <w:t>Årlig styrelserapport</w:t>
      </w:r>
    </w:p>
    <w:p w:rsidR="007A60A4" w:rsidRDefault="007A60A4" w:rsidP="003B669A">
      <w:pPr>
        <w:jc w:val="left"/>
        <w:rPr>
          <w:rFonts w:ascii="Times New Roman" w:hAnsi="Times New Roman" w:cs="Times New Roman"/>
          <w:sz w:val="24"/>
          <w:szCs w:val="24"/>
        </w:rPr>
      </w:pPr>
    </w:p>
    <w:p w:rsidR="005C2CF7" w:rsidRDefault="005C2CF7" w:rsidP="003B669A">
      <w:pPr>
        <w:jc w:val="left"/>
        <w:rPr>
          <w:rFonts w:ascii="Times New Roman" w:hAnsi="Times New Roman" w:cs="Times New Roman"/>
          <w:sz w:val="24"/>
          <w:szCs w:val="24"/>
        </w:rPr>
      </w:pPr>
      <w:r>
        <w:rPr>
          <w:rFonts w:ascii="Times New Roman" w:hAnsi="Times New Roman" w:cs="Times New Roman"/>
          <w:sz w:val="24"/>
          <w:szCs w:val="24"/>
        </w:rPr>
        <w:t>3. Policydokument</w:t>
      </w:r>
      <w:r w:rsidR="005C5309">
        <w:rPr>
          <w:rFonts w:ascii="Times New Roman" w:hAnsi="Times New Roman" w:cs="Times New Roman"/>
          <w:sz w:val="24"/>
          <w:szCs w:val="24"/>
        </w:rPr>
        <w:tab/>
      </w:r>
      <w:r w:rsidR="005C5309">
        <w:rPr>
          <w:rFonts w:ascii="Times New Roman" w:hAnsi="Times New Roman" w:cs="Times New Roman"/>
          <w:sz w:val="24"/>
          <w:szCs w:val="24"/>
        </w:rPr>
        <w:tab/>
        <w:t>Kurs o kursgårds</w:t>
      </w:r>
      <w:r w:rsidR="005C5309">
        <w:rPr>
          <w:rFonts w:ascii="Times New Roman" w:hAnsi="Times New Roman" w:cs="Times New Roman"/>
          <w:sz w:val="24"/>
          <w:szCs w:val="24"/>
        </w:rPr>
        <w:tab/>
        <w:t>Årlig styrelserapport</w:t>
      </w:r>
    </w:p>
    <w:p w:rsidR="005C5309" w:rsidRDefault="005C5309"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utvärderingar</w:t>
      </w:r>
    </w:p>
    <w:p w:rsidR="005C5309" w:rsidRDefault="005C5309" w:rsidP="003B669A">
      <w:pPr>
        <w:jc w:val="left"/>
        <w:rPr>
          <w:rFonts w:ascii="Times New Roman" w:hAnsi="Times New Roman" w:cs="Times New Roman"/>
          <w:sz w:val="24"/>
          <w:szCs w:val="24"/>
        </w:rPr>
      </w:pPr>
    </w:p>
    <w:p w:rsidR="005C2CF7" w:rsidRDefault="005C2CF7" w:rsidP="003B669A">
      <w:pPr>
        <w:jc w:val="left"/>
        <w:rPr>
          <w:rFonts w:ascii="Times New Roman" w:hAnsi="Times New Roman" w:cs="Times New Roman"/>
          <w:sz w:val="24"/>
          <w:szCs w:val="24"/>
        </w:rPr>
      </w:pPr>
      <w:r>
        <w:rPr>
          <w:rFonts w:ascii="Times New Roman" w:hAnsi="Times New Roman" w:cs="Times New Roman"/>
          <w:sz w:val="24"/>
          <w:szCs w:val="24"/>
        </w:rPr>
        <w:t>4. Verksamhetsplaner</w:t>
      </w:r>
      <w:r w:rsidR="005C5309">
        <w:rPr>
          <w:rFonts w:ascii="Times New Roman" w:hAnsi="Times New Roman" w:cs="Times New Roman"/>
          <w:sz w:val="24"/>
          <w:szCs w:val="24"/>
        </w:rPr>
        <w:tab/>
      </w:r>
      <w:r w:rsidR="005C5309">
        <w:rPr>
          <w:rFonts w:ascii="Times New Roman" w:hAnsi="Times New Roman" w:cs="Times New Roman"/>
          <w:sz w:val="24"/>
          <w:szCs w:val="24"/>
        </w:rPr>
        <w:tab/>
        <w:t>Verksamhetsuppföljning</w:t>
      </w:r>
      <w:r w:rsidR="005C5309">
        <w:rPr>
          <w:rFonts w:ascii="Times New Roman" w:hAnsi="Times New Roman" w:cs="Times New Roman"/>
          <w:sz w:val="24"/>
          <w:szCs w:val="24"/>
        </w:rPr>
        <w:tab/>
        <w:t>Löpande styrelserapport</w:t>
      </w:r>
    </w:p>
    <w:p w:rsidR="00616D16" w:rsidRDefault="00616D16"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årsberättelsen</w:t>
      </w:r>
    </w:p>
    <w:p w:rsidR="005C5309" w:rsidRDefault="00616D16" w:rsidP="003B669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2CF7" w:rsidRDefault="005C5309" w:rsidP="003B669A">
      <w:pPr>
        <w:jc w:val="left"/>
        <w:rPr>
          <w:rFonts w:ascii="Times New Roman" w:hAnsi="Times New Roman" w:cs="Times New Roman"/>
          <w:sz w:val="24"/>
          <w:szCs w:val="24"/>
        </w:rPr>
      </w:pPr>
      <w:r>
        <w:rPr>
          <w:rFonts w:ascii="Times New Roman" w:hAnsi="Times New Roman" w:cs="Times New Roman"/>
          <w:sz w:val="24"/>
          <w:szCs w:val="24"/>
        </w:rPr>
        <w:t xml:space="preserve">5. </w:t>
      </w:r>
      <w:r w:rsidR="0062364E">
        <w:rPr>
          <w:rFonts w:ascii="Times New Roman" w:hAnsi="Times New Roman" w:cs="Times New Roman"/>
          <w:sz w:val="24"/>
          <w:szCs w:val="24"/>
        </w:rPr>
        <w:t xml:space="preserve"> </w:t>
      </w:r>
      <w:r w:rsidR="005C2CF7">
        <w:rPr>
          <w:rFonts w:ascii="Times New Roman" w:hAnsi="Times New Roman" w:cs="Times New Roman"/>
          <w:sz w:val="24"/>
          <w:szCs w:val="24"/>
        </w:rPr>
        <w:t>Kursplaner</w:t>
      </w:r>
      <w:r w:rsidR="0020091A">
        <w:rPr>
          <w:rFonts w:ascii="Times New Roman" w:hAnsi="Times New Roman" w:cs="Times New Roman"/>
          <w:sz w:val="24"/>
          <w:szCs w:val="24"/>
        </w:rPr>
        <w:tab/>
      </w:r>
      <w:r w:rsidR="0020091A">
        <w:rPr>
          <w:rFonts w:ascii="Times New Roman" w:hAnsi="Times New Roman" w:cs="Times New Roman"/>
          <w:sz w:val="24"/>
          <w:szCs w:val="24"/>
        </w:rPr>
        <w:tab/>
        <w:t>Kursutvärderingsenkät</w:t>
      </w:r>
      <w:r w:rsidR="0020091A">
        <w:rPr>
          <w:rFonts w:ascii="Times New Roman" w:hAnsi="Times New Roman" w:cs="Times New Roman"/>
          <w:sz w:val="24"/>
          <w:szCs w:val="24"/>
        </w:rPr>
        <w:tab/>
      </w:r>
      <w:r>
        <w:rPr>
          <w:rFonts w:ascii="Times New Roman" w:hAnsi="Times New Roman" w:cs="Times New Roman"/>
          <w:sz w:val="24"/>
          <w:szCs w:val="24"/>
        </w:rPr>
        <w:t>Årlig styrelserapport</w:t>
      </w:r>
    </w:p>
    <w:p w:rsidR="0062364E" w:rsidRDefault="0062364E" w:rsidP="003B669A">
      <w:pPr>
        <w:jc w:val="left"/>
        <w:rPr>
          <w:rFonts w:ascii="Times New Roman" w:hAnsi="Times New Roman" w:cs="Times New Roman"/>
          <w:sz w:val="24"/>
          <w:szCs w:val="24"/>
        </w:rPr>
      </w:pPr>
    </w:p>
    <w:p w:rsidR="0062364E" w:rsidRDefault="005077E5" w:rsidP="003B669A">
      <w:pPr>
        <w:jc w:val="left"/>
        <w:rPr>
          <w:rFonts w:ascii="Times New Roman" w:hAnsi="Times New Roman" w:cs="Times New Roman"/>
          <w:sz w:val="24"/>
          <w:szCs w:val="24"/>
        </w:rPr>
      </w:pPr>
      <w:r>
        <w:rPr>
          <w:rFonts w:ascii="Times New Roman" w:hAnsi="Times New Roman" w:cs="Times New Roman"/>
          <w:sz w:val="24"/>
          <w:szCs w:val="24"/>
        </w:rPr>
        <w:t xml:space="preserve">6. Löpande </w:t>
      </w:r>
      <w:r w:rsidR="00A069C6">
        <w:rPr>
          <w:rFonts w:ascii="Times New Roman" w:hAnsi="Times New Roman" w:cs="Times New Roman"/>
          <w:sz w:val="24"/>
          <w:szCs w:val="24"/>
        </w:rPr>
        <w:t>kursplaner</w:t>
      </w:r>
      <w:r w:rsidR="0062364E">
        <w:rPr>
          <w:rFonts w:ascii="Times New Roman" w:hAnsi="Times New Roman" w:cs="Times New Roman"/>
          <w:sz w:val="24"/>
          <w:szCs w:val="24"/>
        </w:rPr>
        <w:tab/>
      </w:r>
      <w:r w:rsidR="0062364E">
        <w:rPr>
          <w:rFonts w:ascii="Times New Roman" w:hAnsi="Times New Roman" w:cs="Times New Roman"/>
          <w:sz w:val="24"/>
          <w:szCs w:val="24"/>
        </w:rPr>
        <w:tab/>
        <w:t>Process</w:t>
      </w:r>
      <w:r w:rsidR="0062364E">
        <w:rPr>
          <w:rFonts w:ascii="Times New Roman" w:hAnsi="Times New Roman" w:cs="Times New Roman"/>
          <w:sz w:val="24"/>
          <w:szCs w:val="24"/>
        </w:rPr>
        <w:tab/>
      </w:r>
      <w:r w:rsidR="0062364E">
        <w:rPr>
          <w:rFonts w:ascii="Times New Roman" w:hAnsi="Times New Roman" w:cs="Times New Roman"/>
          <w:sz w:val="24"/>
          <w:szCs w:val="24"/>
        </w:rPr>
        <w:tab/>
      </w:r>
      <w:r w:rsidR="000530C7">
        <w:rPr>
          <w:rFonts w:ascii="Times New Roman" w:hAnsi="Times New Roman" w:cs="Times New Roman"/>
          <w:sz w:val="24"/>
          <w:szCs w:val="24"/>
        </w:rPr>
        <w:t>Rapport till rektor</w:t>
      </w:r>
    </w:p>
    <w:p w:rsidR="007921B8" w:rsidRDefault="007921B8" w:rsidP="003B669A">
      <w:pPr>
        <w:jc w:val="left"/>
        <w:rPr>
          <w:rFonts w:ascii="Times New Roman" w:hAnsi="Times New Roman" w:cs="Times New Roman"/>
          <w:sz w:val="24"/>
          <w:szCs w:val="24"/>
        </w:rPr>
      </w:pPr>
    </w:p>
    <w:p w:rsidR="00903110" w:rsidRDefault="00903110" w:rsidP="009C74F4">
      <w:pPr>
        <w:jc w:val="left"/>
        <w:rPr>
          <w:rFonts w:ascii="Times New Roman" w:hAnsi="Times New Roman" w:cs="Times New Roman"/>
          <w:sz w:val="24"/>
          <w:szCs w:val="24"/>
        </w:rPr>
      </w:pPr>
    </w:p>
    <w:p w:rsidR="009C74F4" w:rsidRDefault="00524311" w:rsidP="009C74F4">
      <w:pPr>
        <w:jc w:val="left"/>
        <w:rPr>
          <w:rFonts w:ascii="Times New Roman" w:hAnsi="Times New Roman" w:cs="Times New Roman"/>
          <w:sz w:val="24"/>
          <w:szCs w:val="24"/>
        </w:rPr>
      </w:pPr>
      <w:r>
        <w:rPr>
          <w:rFonts w:ascii="Times New Roman" w:hAnsi="Times New Roman" w:cs="Times New Roman"/>
          <w:sz w:val="24"/>
          <w:szCs w:val="24"/>
        </w:rPr>
        <w:t>I analys</w:t>
      </w:r>
      <w:r w:rsidR="008D06D4">
        <w:rPr>
          <w:rFonts w:ascii="Times New Roman" w:hAnsi="Times New Roman" w:cs="Times New Roman"/>
          <w:sz w:val="24"/>
          <w:szCs w:val="24"/>
        </w:rPr>
        <w:t>processerna av ge</w:t>
      </w:r>
      <w:r w:rsidR="00DD3AA5">
        <w:rPr>
          <w:rFonts w:ascii="Times New Roman" w:hAnsi="Times New Roman" w:cs="Times New Roman"/>
          <w:sz w:val="24"/>
          <w:szCs w:val="24"/>
        </w:rPr>
        <w:t>nomförda utvärderingar aktiveras</w:t>
      </w:r>
      <w:r w:rsidR="008D06D4">
        <w:rPr>
          <w:rFonts w:ascii="Times New Roman" w:hAnsi="Times New Roman" w:cs="Times New Roman"/>
          <w:sz w:val="24"/>
          <w:szCs w:val="24"/>
        </w:rPr>
        <w:t xml:space="preserve"> både deltagare, personal och engagerade personer från medlemsföreningarna. Ledningsgruppen ansvarar sedan för sammanställningarna </w:t>
      </w:r>
      <w:r w:rsidR="00D175E9">
        <w:rPr>
          <w:rFonts w:ascii="Times New Roman" w:hAnsi="Times New Roman" w:cs="Times New Roman"/>
          <w:sz w:val="24"/>
          <w:szCs w:val="24"/>
        </w:rPr>
        <w:t xml:space="preserve">och rapportering till styrelsen som ytterst svarar för </w:t>
      </w:r>
      <w:r w:rsidR="00B552D9">
        <w:rPr>
          <w:rFonts w:ascii="Times New Roman" w:hAnsi="Times New Roman" w:cs="Times New Roman"/>
          <w:sz w:val="24"/>
          <w:szCs w:val="24"/>
        </w:rPr>
        <w:t>ev</w:t>
      </w:r>
      <w:r w:rsidR="00867499">
        <w:rPr>
          <w:rFonts w:ascii="Times New Roman" w:hAnsi="Times New Roman" w:cs="Times New Roman"/>
          <w:sz w:val="24"/>
          <w:szCs w:val="24"/>
        </w:rPr>
        <w:t xml:space="preserve">entuella </w:t>
      </w:r>
      <w:r w:rsidR="00B552D9">
        <w:rPr>
          <w:rFonts w:ascii="Times New Roman" w:hAnsi="Times New Roman" w:cs="Times New Roman"/>
          <w:sz w:val="24"/>
          <w:szCs w:val="24"/>
        </w:rPr>
        <w:t xml:space="preserve">åtgärder utifrån </w:t>
      </w:r>
      <w:r w:rsidR="00D175E9">
        <w:rPr>
          <w:rFonts w:ascii="Times New Roman" w:hAnsi="Times New Roman" w:cs="Times New Roman"/>
          <w:sz w:val="24"/>
          <w:szCs w:val="24"/>
        </w:rPr>
        <w:t>uppföljningen</w:t>
      </w:r>
      <w:r w:rsidR="00B552D9">
        <w:rPr>
          <w:rFonts w:ascii="Times New Roman" w:hAnsi="Times New Roman" w:cs="Times New Roman"/>
          <w:sz w:val="24"/>
          <w:szCs w:val="24"/>
        </w:rPr>
        <w:t>s resultat</w:t>
      </w:r>
      <w:r w:rsidR="00D175E9">
        <w:rPr>
          <w:rFonts w:ascii="Times New Roman" w:hAnsi="Times New Roman" w:cs="Times New Roman"/>
          <w:sz w:val="24"/>
          <w:szCs w:val="24"/>
        </w:rPr>
        <w:t>.</w:t>
      </w:r>
      <w:r w:rsidR="008D06D4">
        <w:rPr>
          <w:rFonts w:ascii="Times New Roman" w:hAnsi="Times New Roman" w:cs="Times New Roman"/>
          <w:sz w:val="24"/>
          <w:szCs w:val="24"/>
        </w:rPr>
        <w:t xml:space="preserve"> </w:t>
      </w:r>
    </w:p>
    <w:p w:rsidR="00903110" w:rsidRDefault="00903110" w:rsidP="009C74F4">
      <w:pPr>
        <w:jc w:val="left"/>
        <w:rPr>
          <w:rFonts w:ascii="Times New Roman" w:hAnsi="Times New Roman" w:cs="Times New Roman"/>
          <w:b/>
          <w:sz w:val="24"/>
          <w:szCs w:val="24"/>
        </w:rPr>
      </w:pPr>
    </w:p>
    <w:p w:rsidR="00903110" w:rsidRDefault="00903110" w:rsidP="009C74F4">
      <w:pPr>
        <w:jc w:val="left"/>
        <w:rPr>
          <w:rFonts w:ascii="Times New Roman" w:hAnsi="Times New Roman" w:cs="Times New Roman"/>
          <w:b/>
          <w:sz w:val="24"/>
          <w:szCs w:val="24"/>
        </w:rPr>
      </w:pPr>
    </w:p>
    <w:p w:rsidR="00647619" w:rsidRDefault="006D2D5A" w:rsidP="009C74F4">
      <w:pPr>
        <w:jc w:val="left"/>
        <w:rPr>
          <w:rFonts w:ascii="Times New Roman" w:hAnsi="Times New Roman" w:cs="Times New Roman"/>
          <w:b/>
          <w:sz w:val="24"/>
          <w:szCs w:val="24"/>
        </w:rPr>
      </w:pPr>
      <w:r>
        <w:rPr>
          <w:rFonts w:ascii="Times New Roman" w:hAnsi="Times New Roman" w:cs="Times New Roman"/>
          <w:b/>
          <w:sz w:val="24"/>
          <w:szCs w:val="24"/>
        </w:rPr>
        <w:t>6</w:t>
      </w:r>
      <w:r w:rsidR="00FF4258" w:rsidRPr="008A7062">
        <w:rPr>
          <w:rFonts w:ascii="Times New Roman" w:hAnsi="Times New Roman" w:cs="Times New Roman"/>
          <w:b/>
          <w:sz w:val="24"/>
          <w:szCs w:val="24"/>
        </w:rPr>
        <w:t xml:space="preserve">. </w:t>
      </w:r>
      <w:r w:rsidR="000C3C02">
        <w:rPr>
          <w:rFonts w:ascii="Times New Roman" w:hAnsi="Times New Roman" w:cs="Times New Roman"/>
          <w:b/>
          <w:sz w:val="24"/>
          <w:szCs w:val="24"/>
        </w:rPr>
        <w:t>Kompetensutveckling</w:t>
      </w:r>
      <w:r w:rsidR="00727CDF">
        <w:rPr>
          <w:rFonts w:ascii="Times New Roman" w:hAnsi="Times New Roman" w:cs="Times New Roman"/>
          <w:b/>
          <w:sz w:val="24"/>
          <w:szCs w:val="24"/>
        </w:rPr>
        <w:t xml:space="preserve"> inom VSAF</w:t>
      </w:r>
      <w:r w:rsidR="000C3C02">
        <w:rPr>
          <w:rFonts w:ascii="Times New Roman" w:hAnsi="Times New Roman" w:cs="Times New Roman"/>
          <w:b/>
          <w:sz w:val="24"/>
          <w:szCs w:val="24"/>
        </w:rPr>
        <w:t>.</w:t>
      </w:r>
    </w:p>
    <w:p w:rsidR="00647619" w:rsidRPr="00647619" w:rsidRDefault="000C3C02" w:rsidP="000C3C02">
      <w:pPr>
        <w:jc w:val="left"/>
        <w:rPr>
          <w:rFonts w:ascii="Times New Roman" w:hAnsi="Times New Roman" w:cs="Times New Roman"/>
          <w:sz w:val="24"/>
          <w:szCs w:val="24"/>
        </w:rPr>
      </w:pPr>
      <w:r w:rsidRPr="000C3C02">
        <w:rPr>
          <w:rFonts w:ascii="Times New Roman" w:hAnsi="Times New Roman" w:cs="Times New Roman"/>
          <w:sz w:val="24"/>
          <w:szCs w:val="24"/>
        </w:rPr>
        <w:t>Ett av de kraftfullaste medlen för kvalitetsarbetet är personalens kompetensutveckling</w:t>
      </w:r>
      <w:r w:rsidR="000C4FDB">
        <w:rPr>
          <w:rFonts w:ascii="Times New Roman" w:hAnsi="Times New Roman" w:cs="Times New Roman"/>
          <w:sz w:val="24"/>
          <w:szCs w:val="24"/>
        </w:rPr>
        <w:t>.</w:t>
      </w:r>
      <w:r>
        <w:rPr>
          <w:rFonts w:ascii="Times New Roman" w:hAnsi="Times New Roman" w:cs="Times New Roman"/>
          <w:sz w:val="24"/>
          <w:szCs w:val="24"/>
        </w:rPr>
        <w:t xml:space="preserve"> </w:t>
      </w:r>
      <w:r w:rsidR="00614EBA">
        <w:rPr>
          <w:rFonts w:ascii="Times New Roman" w:hAnsi="Times New Roman" w:cs="Times New Roman"/>
          <w:sz w:val="24"/>
          <w:szCs w:val="24"/>
        </w:rPr>
        <w:t>Utöv</w:t>
      </w:r>
      <w:r w:rsidR="002E2409">
        <w:rPr>
          <w:rFonts w:ascii="Times New Roman" w:hAnsi="Times New Roman" w:cs="Times New Roman"/>
          <w:sz w:val="24"/>
          <w:szCs w:val="24"/>
        </w:rPr>
        <w:t>er de dagliga kollektiva läropro</w:t>
      </w:r>
      <w:r w:rsidR="00614EBA">
        <w:rPr>
          <w:rFonts w:ascii="Times New Roman" w:hAnsi="Times New Roman" w:cs="Times New Roman"/>
          <w:sz w:val="24"/>
          <w:szCs w:val="24"/>
        </w:rPr>
        <w:t xml:space="preserve">cesserna utformas fortbildningen inom </w:t>
      </w:r>
      <w:r w:rsidR="00647619" w:rsidRPr="00647619">
        <w:rPr>
          <w:rFonts w:ascii="Times New Roman" w:hAnsi="Times New Roman" w:cs="Times New Roman"/>
          <w:sz w:val="24"/>
          <w:szCs w:val="24"/>
        </w:rPr>
        <w:t>VSAF</w:t>
      </w:r>
      <w:r w:rsidR="00614EBA">
        <w:rPr>
          <w:rFonts w:ascii="Times New Roman" w:hAnsi="Times New Roman" w:cs="Times New Roman"/>
          <w:sz w:val="24"/>
          <w:szCs w:val="24"/>
        </w:rPr>
        <w:t xml:space="preserve"> efter</w:t>
      </w:r>
      <w:r w:rsidR="00647619" w:rsidRPr="00647619">
        <w:rPr>
          <w:rFonts w:ascii="Times New Roman" w:hAnsi="Times New Roman" w:cs="Times New Roman"/>
          <w:sz w:val="24"/>
          <w:szCs w:val="24"/>
        </w:rPr>
        <w:t xml:space="preserve"> kollektivavtalet för Folkhögskolan. </w:t>
      </w:r>
    </w:p>
    <w:p w:rsidR="00FF4258" w:rsidRPr="00FD3457" w:rsidRDefault="00FF4258" w:rsidP="00BB5685">
      <w:pPr>
        <w:rPr>
          <w:rFonts w:ascii="Times New Roman" w:hAnsi="Times New Roman" w:cs="Times New Roman"/>
          <w:sz w:val="24"/>
          <w:szCs w:val="24"/>
        </w:rPr>
      </w:pPr>
    </w:p>
    <w:p w:rsidR="00D640C0" w:rsidRPr="00647619" w:rsidRDefault="008B2268" w:rsidP="00D640C0">
      <w:pPr>
        <w:autoSpaceDE w:val="0"/>
        <w:autoSpaceDN w:val="0"/>
        <w:adjustRightInd w:val="0"/>
        <w:jc w:val="left"/>
        <w:rPr>
          <w:rFonts w:ascii="Times New Roman" w:hAnsi="Times New Roman" w:cs="Times New Roman"/>
          <w:bCs/>
          <w:sz w:val="24"/>
          <w:szCs w:val="24"/>
          <w:u w:val="single"/>
        </w:rPr>
      </w:pPr>
      <w:r>
        <w:rPr>
          <w:rFonts w:ascii="Times New Roman" w:hAnsi="Times New Roman" w:cs="Times New Roman"/>
          <w:bCs/>
          <w:sz w:val="24"/>
          <w:szCs w:val="24"/>
          <w:u w:val="single"/>
        </w:rPr>
        <w:t>6</w:t>
      </w:r>
      <w:r w:rsidR="00647619" w:rsidRPr="00647619">
        <w:rPr>
          <w:rFonts w:ascii="Times New Roman" w:hAnsi="Times New Roman" w:cs="Times New Roman"/>
          <w:bCs/>
          <w:sz w:val="24"/>
          <w:szCs w:val="24"/>
          <w:u w:val="single"/>
        </w:rPr>
        <w:t>.1 Gällande avtal för k</w:t>
      </w:r>
      <w:r w:rsidR="00D640C0" w:rsidRPr="00647619">
        <w:rPr>
          <w:rFonts w:ascii="Times New Roman" w:hAnsi="Times New Roman" w:cs="Times New Roman"/>
          <w:bCs/>
          <w:sz w:val="24"/>
          <w:szCs w:val="24"/>
          <w:u w:val="single"/>
        </w:rPr>
        <w:t>ompetensutveckling</w:t>
      </w:r>
    </w:p>
    <w:p w:rsidR="00D640C0" w:rsidRPr="00647619" w:rsidRDefault="00D640C0" w:rsidP="00D640C0">
      <w:pPr>
        <w:pStyle w:val="Liststycke"/>
        <w:numPr>
          <w:ilvl w:val="0"/>
          <w:numId w:val="28"/>
        </w:numPr>
        <w:autoSpaceDE w:val="0"/>
        <w:autoSpaceDN w:val="0"/>
        <w:adjustRightInd w:val="0"/>
        <w:jc w:val="left"/>
        <w:rPr>
          <w:rFonts w:ascii="Times New Roman" w:hAnsi="Times New Roman" w:cs="Times New Roman"/>
          <w:sz w:val="24"/>
          <w:szCs w:val="24"/>
        </w:rPr>
      </w:pPr>
      <w:r w:rsidRPr="00D640C0">
        <w:rPr>
          <w:rFonts w:ascii="Times New Roman" w:hAnsi="Times New Roman" w:cs="Times New Roman"/>
          <w:sz w:val="24"/>
          <w:szCs w:val="24"/>
        </w:rPr>
        <w:t>Parterna är överens om att kompetensutveckling för alla personalkategorier</w:t>
      </w:r>
      <w:r>
        <w:rPr>
          <w:rFonts w:ascii="Times New Roman" w:hAnsi="Times New Roman" w:cs="Times New Roman"/>
          <w:sz w:val="24"/>
          <w:szCs w:val="24"/>
        </w:rPr>
        <w:t xml:space="preserve"> </w:t>
      </w:r>
      <w:r w:rsidRPr="00D640C0">
        <w:rPr>
          <w:rFonts w:ascii="Times New Roman" w:hAnsi="Times New Roman" w:cs="Times New Roman"/>
          <w:sz w:val="24"/>
          <w:szCs w:val="24"/>
        </w:rPr>
        <w:t>är av stor betydelse för en positiv utveckling av skolan.</w:t>
      </w:r>
    </w:p>
    <w:p w:rsidR="00D640C0" w:rsidRPr="00D640C0" w:rsidRDefault="00D640C0" w:rsidP="00D640C0">
      <w:pPr>
        <w:pStyle w:val="Liststycke"/>
        <w:numPr>
          <w:ilvl w:val="0"/>
          <w:numId w:val="28"/>
        </w:numPr>
        <w:autoSpaceDE w:val="0"/>
        <w:autoSpaceDN w:val="0"/>
        <w:adjustRightInd w:val="0"/>
        <w:jc w:val="left"/>
        <w:rPr>
          <w:rFonts w:ascii="Times New Roman" w:hAnsi="Times New Roman" w:cs="Times New Roman"/>
          <w:sz w:val="24"/>
          <w:szCs w:val="24"/>
        </w:rPr>
      </w:pPr>
      <w:r w:rsidRPr="00D640C0">
        <w:rPr>
          <w:rFonts w:ascii="Times New Roman" w:hAnsi="Times New Roman" w:cs="Times New Roman"/>
          <w:sz w:val="24"/>
          <w:szCs w:val="24"/>
        </w:rPr>
        <w:t>Kompetensutveckling måste uppmärksammas och stimuleras. Arbetsgivaren</w:t>
      </w:r>
      <w:r>
        <w:rPr>
          <w:rFonts w:ascii="Times New Roman" w:hAnsi="Times New Roman" w:cs="Times New Roman"/>
          <w:sz w:val="24"/>
          <w:szCs w:val="24"/>
        </w:rPr>
        <w:t xml:space="preserve"> </w:t>
      </w:r>
      <w:r w:rsidRPr="00D640C0">
        <w:rPr>
          <w:rFonts w:ascii="Times New Roman" w:hAnsi="Times New Roman" w:cs="Times New Roman"/>
          <w:sz w:val="24"/>
          <w:szCs w:val="24"/>
        </w:rPr>
        <w:t xml:space="preserve">har </w:t>
      </w:r>
      <w:proofErr w:type="gramStart"/>
      <w:r w:rsidRPr="00D640C0">
        <w:rPr>
          <w:rFonts w:ascii="Times New Roman" w:hAnsi="Times New Roman" w:cs="Times New Roman"/>
          <w:sz w:val="24"/>
          <w:szCs w:val="24"/>
        </w:rPr>
        <w:t>därvid</w:t>
      </w:r>
      <w:proofErr w:type="gramEnd"/>
      <w:r w:rsidRPr="00D640C0">
        <w:rPr>
          <w:rFonts w:ascii="Times New Roman" w:hAnsi="Times New Roman" w:cs="Times New Roman"/>
          <w:sz w:val="24"/>
          <w:szCs w:val="24"/>
        </w:rPr>
        <w:t xml:space="preserve"> en nyckelroll att tillsammans med den anställde utveckla</w:t>
      </w:r>
      <w:r>
        <w:rPr>
          <w:rFonts w:ascii="Times New Roman" w:hAnsi="Times New Roman" w:cs="Times New Roman"/>
          <w:sz w:val="24"/>
          <w:szCs w:val="24"/>
        </w:rPr>
        <w:t xml:space="preserve"> </w:t>
      </w:r>
      <w:r w:rsidRPr="00D640C0">
        <w:rPr>
          <w:rFonts w:ascii="Times New Roman" w:hAnsi="Times New Roman" w:cs="Times New Roman"/>
          <w:sz w:val="24"/>
          <w:szCs w:val="24"/>
        </w:rPr>
        <w:t>verksamhetens mål och inriktning. För att skapa möjligheter för</w:t>
      </w:r>
      <w:r>
        <w:rPr>
          <w:rFonts w:ascii="Times New Roman" w:hAnsi="Times New Roman" w:cs="Times New Roman"/>
          <w:sz w:val="24"/>
          <w:szCs w:val="24"/>
        </w:rPr>
        <w:t xml:space="preserve"> </w:t>
      </w:r>
      <w:r w:rsidRPr="00D640C0">
        <w:rPr>
          <w:rFonts w:ascii="Times New Roman" w:hAnsi="Times New Roman" w:cs="Times New Roman"/>
          <w:sz w:val="24"/>
          <w:szCs w:val="24"/>
        </w:rPr>
        <w:t>individen att utvecklas krävs det att kompetensutveckling kan kopplas</w:t>
      </w:r>
      <w:r>
        <w:rPr>
          <w:rFonts w:ascii="Times New Roman" w:hAnsi="Times New Roman" w:cs="Times New Roman"/>
          <w:sz w:val="24"/>
          <w:szCs w:val="24"/>
        </w:rPr>
        <w:t xml:space="preserve"> </w:t>
      </w:r>
      <w:r w:rsidRPr="00D640C0">
        <w:rPr>
          <w:rFonts w:ascii="Times New Roman" w:hAnsi="Times New Roman" w:cs="Times New Roman"/>
          <w:sz w:val="24"/>
          <w:szCs w:val="24"/>
        </w:rPr>
        <w:t>till verksamhetens behov, nu och i framtiden.</w:t>
      </w:r>
    </w:p>
    <w:p w:rsidR="00D640C0" w:rsidRPr="00D640C0" w:rsidRDefault="00D640C0" w:rsidP="00D640C0">
      <w:pPr>
        <w:pStyle w:val="Liststycke"/>
        <w:numPr>
          <w:ilvl w:val="0"/>
          <w:numId w:val="28"/>
        </w:numPr>
        <w:autoSpaceDE w:val="0"/>
        <w:autoSpaceDN w:val="0"/>
        <w:adjustRightInd w:val="0"/>
        <w:jc w:val="left"/>
        <w:rPr>
          <w:rFonts w:ascii="Times New Roman" w:hAnsi="Times New Roman" w:cs="Times New Roman"/>
          <w:sz w:val="24"/>
          <w:szCs w:val="24"/>
        </w:rPr>
      </w:pPr>
      <w:r w:rsidRPr="00D640C0">
        <w:rPr>
          <w:rFonts w:ascii="Times New Roman" w:hAnsi="Times New Roman" w:cs="Times New Roman"/>
          <w:sz w:val="24"/>
          <w:szCs w:val="24"/>
        </w:rPr>
        <w:t>Kontinuerlig utveckling i arbetet är ett gemensamt ansvar för den anställde</w:t>
      </w:r>
      <w:r w:rsidR="00647619">
        <w:rPr>
          <w:rFonts w:ascii="Times New Roman" w:hAnsi="Times New Roman" w:cs="Times New Roman"/>
          <w:sz w:val="24"/>
          <w:szCs w:val="24"/>
        </w:rPr>
        <w:t xml:space="preserve"> </w:t>
      </w:r>
      <w:r w:rsidRPr="00D640C0">
        <w:rPr>
          <w:rFonts w:ascii="Times New Roman" w:hAnsi="Times New Roman" w:cs="Times New Roman"/>
          <w:sz w:val="24"/>
          <w:szCs w:val="24"/>
        </w:rPr>
        <w:t>och arbetsgivaren. Samma möjligheter till utveckling ska ges</w:t>
      </w:r>
      <w:r w:rsidR="00647619">
        <w:rPr>
          <w:rFonts w:ascii="Times New Roman" w:hAnsi="Times New Roman" w:cs="Times New Roman"/>
          <w:sz w:val="24"/>
          <w:szCs w:val="24"/>
        </w:rPr>
        <w:t xml:space="preserve"> </w:t>
      </w:r>
      <w:r w:rsidRPr="00D640C0">
        <w:rPr>
          <w:rFonts w:ascii="Times New Roman" w:hAnsi="Times New Roman" w:cs="Times New Roman"/>
          <w:sz w:val="24"/>
          <w:szCs w:val="24"/>
        </w:rPr>
        <w:t>både kvinnor och män.</w:t>
      </w:r>
    </w:p>
    <w:p w:rsidR="00D640C0" w:rsidRPr="00647619" w:rsidRDefault="00D640C0" w:rsidP="00D640C0">
      <w:pPr>
        <w:pStyle w:val="Liststycke"/>
        <w:numPr>
          <w:ilvl w:val="0"/>
          <w:numId w:val="28"/>
        </w:numPr>
        <w:autoSpaceDE w:val="0"/>
        <w:autoSpaceDN w:val="0"/>
        <w:adjustRightInd w:val="0"/>
        <w:jc w:val="left"/>
        <w:rPr>
          <w:rFonts w:ascii="Times New Roman" w:hAnsi="Times New Roman" w:cs="Times New Roman"/>
          <w:sz w:val="24"/>
          <w:szCs w:val="24"/>
        </w:rPr>
      </w:pPr>
      <w:r w:rsidRPr="00647619">
        <w:rPr>
          <w:rFonts w:ascii="Times New Roman" w:hAnsi="Times New Roman" w:cs="Times New Roman"/>
          <w:sz w:val="24"/>
          <w:szCs w:val="24"/>
        </w:rPr>
        <w:t>Med kompetens menas här de samlade kunskaper, färdigheter, förmågor</w:t>
      </w:r>
      <w:r w:rsidR="00647619">
        <w:rPr>
          <w:rFonts w:ascii="Times New Roman" w:hAnsi="Times New Roman" w:cs="Times New Roman"/>
          <w:sz w:val="24"/>
          <w:szCs w:val="24"/>
        </w:rPr>
        <w:t xml:space="preserve"> </w:t>
      </w:r>
      <w:r w:rsidRPr="00647619">
        <w:rPr>
          <w:rFonts w:ascii="Times New Roman" w:hAnsi="Times New Roman" w:cs="Times New Roman"/>
          <w:sz w:val="24"/>
          <w:szCs w:val="24"/>
        </w:rPr>
        <w:t>och förhållningssätt som gör det möjligt att utföra aktuella</w:t>
      </w:r>
      <w:r w:rsidR="00647619">
        <w:rPr>
          <w:rFonts w:ascii="Times New Roman" w:hAnsi="Times New Roman" w:cs="Times New Roman"/>
          <w:sz w:val="24"/>
          <w:szCs w:val="24"/>
        </w:rPr>
        <w:t xml:space="preserve"> </w:t>
      </w:r>
      <w:r w:rsidRPr="00647619">
        <w:rPr>
          <w:rFonts w:ascii="Times New Roman" w:hAnsi="Times New Roman" w:cs="Times New Roman"/>
          <w:sz w:val="24"/>
          <w:szCs w:val="24"/>
        </w:rPr>
        <w:t>uppgifter i linje med de definierade målen och kraven på hur dessa</w:t>
      </w:r>
      <w:r w:rsidR="00647619">
        <w:rPr>
          <w:rFonts w:ascii="Times New Roman" w:hAnsi="Times New Roman" w:cs="Times New Roman"/>
          <w:sz w:val="24"/>
          <w:szCs w:val="24"/>
        </w:rPr>
        <w:t xml:space="preserve"> </w:t>
      </w:r>
      <w:r w:rsidRPr="00647619">
        <w:rPr>
          <w:rFonts w:ascii="Times New Roman" w:hAnsi="Times New Roman" w:cs="Times New Roman"/>
          <w:sz w:val="24"/>
          <w:szCs w:val="24"/>
        </w:rPr>
        <w:t>ska uppnås.</w:t>
      </w:r>
    </w:p>
    <w:p w:rsidR="00647619" w:rsidRDefault="00D640C0" w:rsidP="00D640C0">
      <w:pPr>
        <w:pStyle w:val="Liststycke"/>
        <w:numPr>
          <w:ilvl w:val="0"/>
          <w:numId w:val="28"/>
        </w:numPr>
        <w:autoSpaceDE w:val="0"/>
        <w:autoSpaceDN w:val="0"/>
        <w:adjustRightInd w:val="0"/>
        <w:jc w:val="left"/>
        <w:rPr>
          <w:rFonts w:ascii="Times New Roman" w:hAnsi="Times New Roman" w:cs="Times New Roman"/>
          <w:sz w:val="24"/>
          <w:szCs w:val="24"/>
        </w:rPr>
      </w:pPr>
      <w:r w:rsidRPr="00647619">
        <w:rPr>
          <w:rFonts w:ascii="Times New Roman" w:hAnsi="Times New Roman" w:cs="Times New Roman"/>
          <w:sz w:val="24"/>
          <w:szCs w:val="24"/>
        </w:rPr>
        <w:t>Utvecklingssamtal och arbetsplatsträffar utgör en viktig grund för planering</w:t>
      </w:r>
      <w:r w:rsidR="00647619">
        <w:rPr>
          <w:rFonts w:ascii="Times New Roman" w:hAnsi="Times New Roman" w:cs="Times New Roman"/>
          <w:sz w:val="24"/>
          <w:szCs w:val="24"/>
        </w:rPr>
        <w:t xml:space="preserve"> </w:t>
      </w:r>
      <w:r w:rsidRPr="00647619">
        <w:rPr>
          <w:rFonts w:ascii="Times New Roman" w:hAnsi="Times New Roman" w:cs="Times New Roman"/>
          <w:sz w:val="24"/>
          <w:szCs w:val="24"/>
        </w:rPr>
        <w:t>av kompetensutvecklande åtgärder. Under det årliga utvecklingssamtalet</w:t>
      </w:r>
      <w:r w:rsidR="00647619">
        <w:rPr>
          <w:rFonts w:ascii="Times New Roman" w:hAnsi="Times New Roman" w:cs="Times New Roman"/>
          <w:sz w:val="24"/>
          <w:szCs w:val="24"/>
        </w:rPr>
        <w:t xml:space="preserve"> </w:t>
      </w:r>
      <w:r w:rsidRPr="00647619">
        <w:rPr>
          <w:rFonts w:ascii="Times New Roman" w:hAnsi="Times New Roman" w:cs="Times New Roman"/>
          <w:sz w:val="24"/>
          <w:szCs w:val="24"/>
        </w:rPr>
        <w:t xml:space="preserve">upprättas en individuell kompetensutvecklingsplan. </w:t>
      </w:r>
    </w:p>
    <w:p w:rsidR="00D640C0" w:rsidRPr="00647619" w:rsidRDefault="00D640C0" w:rsidP="00D640C0">
      <w:pPr>
        <w:pStyle w:val="Liststycke"/>
        <w:numPr>
          <w:ilvl w:val="0"/>
          <w:numId w:val="28"/>
        </w:numPr>
        <w:autoSpaceDE w:val="0"/>
        <w:autoSpaceDN w:val="0"/>
        <w:adjustRightInd w:val="0"/>
        <w:jc w:val="left"/>
        <w:rPr>
          <w:rFonts w:ascii="Times New Roman" w:hAnsi="Times New Roman" w:cs="Times New Roman"/>
          <w:sz w:val="24"/>
          <w:szCs w:val="24"/>
        </w:rPr>
      </w:pPr>
      <w:r w:rsidRPr="00647619">
        <w:rPr>
          <w:rFonts w:ascii="Times New Roman" w:hAnsi="Times New Roman" w:cs="Times New Roman"/>
          <w:sz w:val="24"/>
          <w:szCs w:val="24"/>
        </w:rPr>
        <w:t>Det</w:t>
      </w:r>
      <w:r w:rsidR="00647619">
        <w:rPr>
          <w:rFonts w:ascii="Times New Roman" w:hAnsi="Times New Roman" w:cs="Times New Roman"/>
          <w:sz w:val="24"/>
          <w:szCs w:val="24"/>
        </w:rPr>
        <w:t xml:space="preserve"> </w:t>
      </w:r>
      <w:r w:rsidRPr="00647619">
        <w:rPr>
          <w:rFonts w:ascii="Times New Roman" w:hAnsi="Times New Roman" w:cs="Times New Roman"/>
          <w:sz w:val="24"/>
          <w:szCs w:val="24"/>
        </w:rPr>
        <w:t xml:space="preserve">är nödvändigt att arbetsgivaren avsätter </w:t>
      </w:r>
      <w:proofErr w:type="gramStart"/>
      <w:r w:rsidRPr="00647619">
        <w:rPr>
          <w:rFonts w:ascii="Times New Roman" w:hAnsi="Times New Roman" w:cs="Times New Roman"/>
          <w:sz w:val="24"/>
          <w:szCs w:val="24"/>
        </w:rPr>
        <w:t>erforderliga</w:t>
      </w:r>
      <w:proofErr w:type="gramEnd"/>
      <w:r w:rsidRPr="00647619">
        <w:rPr>
          <w:rFonts w:ascii="Times New Roman" w:hAnsi="Times New Roman" w:cs="Times New Roman"/>
          <w:sz w:val="24"/>
          <w:szCs w:val="24"/>
        </w:rPr>
        <w:t xml:space="preserve"> resurser för kompetens</w:t>
      </w:r>
      <w:r w:rsidR="001D6AA4">
        <w:rPr>
          <w:rFonts w:ascii="Times New Roman" w:hAnsi="Times New Roman" w:cs="Times New Roman"/>
          <w:sz w:val="24"/>
          <w:szCs w:val="24"/>
        </w:rPr>
        <w:t xml:space="preserve"> </w:t>
      </w:r>
      <w:r w:rsidRPr="00647619">
        <w:rPr>
          <w:rFonts w:ascii="Times New Roman" w:hAnsi="Times New Roman" w:cs="Times New Roman"/>
          <w:sz w:val="24"/>
          <w:szCs w:val="24"/>
        </w:rPr>
        <w:t>höjande</w:t>
      </w:r>
      <w:r w:rsidR="001D6AA4">
        <w:rPr>
          <w:rFonts w:ascii="Times New Roman" w:hAnsi="Times New Roman" w:cs="Times New Roman"/>
          <w:sz w:val="24"/>
          <w:szCs w:val="24"/>
        </w:rPr>
        <w:t xml:space="preserve"> </w:t>
      </w:r>
      <w:r w:rsidRPr="00647619">
        <w:rPr>
          <w:rFonts w:ascii="Times New Roman" w:hAnsi="Times New Roman" w:cs="Times New Roman"/>
          <w:sz w:val="24"/>
          <w:szCs w:val="24"/>
        </w:rPr>
        <w:t>åtgärder.</w:t>
      </w:r>
    </w:p>
    <w:p w:rsidR="005077E5" w:rsidRDefault="00647619" w:rsidP="005077E5">
      <w:pPr>
        <w:jc w:val="left"/>
        <w:rPr>
          <w:rFonts w:ascii="Times New Roman" w:hAnsi="Times New Roman" w:cs="Times New Roman"/>
          <w:i/>
          <w:sz w:val="24"/>
          <w:szCs w:val="24"/>
        </w:rPr>
      </w:pPr>
      <w:r w:rsidRPr="00CE6593">
        <w:rPr>
          <w:rFonts w:ascii="Times New Roman" w:hAnsi="Times New Roman" w:cs="Times New Roman"/>
          <w:i/>
          <w:sz w:val="24"/>
          <w:szCs w:val="24"/>
        </w:rPr>
        <w:lastRenderedPageBreak/>
        <w:t>VSAFS tillämpning:</w:t>
      </w:r>
    </w:p>
    <w:p w:rsidR="005077E5" w:rsidRDefault="00CE6593" w:rsidP="005077E5">
      <w:pPr>
        <w:pStyle w:val="Liststycke"/>
        <w:numPr>
          <w:ilvl w:val="0"/>
          <w:numId w:val="40"/>
        </w:numPr>
        <w:jc w:val="left"/>
        <w:rPr>
          <w:rFonts w:ascii="Times New Roman" w:hAnsi="Times New Roman" w:cs="Times New Roman"/>
          <w:i/>
          <w:sz w:val="24"/>
          <w:szCs w:val="24"/>
        </w:rPr>
      </w:pPr>
      <w:r w:rsidRPr="005077E5">
        <w:rPr>
          <w:rFonts w:ascii="Times New Roman" w:hAnsi="Times New Roman" w:cs="Times New Roman"/>
          <w:i/>
          <w:sz w:val="24"/>
          <w:szCs w:val="24"/>
        </w:rPr>
        <w:t xml:space="preserve">Kompetensutveckling ska vara planerad och budgeterad. </w:t>
      </w:r>
    </w:p>
    <w:p w:rsidR="005077E5" w:rsidRDefault="00D175E9" w:rsidP="005077E5">
      <w:pPr>
        <w:pStyle w:val="Liststycke"/>
        <w:numPr>
          <w:ilvl w:val="0"/>
          <w:numId w:val="40"/>
        </w:numPr>
        <w:jc w:val="left"/>
        <w:rPr>
          <w:rFonts w:ascii="Times New Roman" w:hAnsi="Times New Roman" w:cs="Times New Roman"/>
          <w:i/>
          <w:sz w:val="24"/>
          <w:szCs w:val="24"/>
        </w:rPr>
      </w:pPr>
      <w:r w:rsidRPr="005077E5">
        <w:rPr>
          <w:rFonts w:ascii="Times New Roman" w:hAnsi="Times New Roman" w:cs="Times New Roman"/>
          <w:i/>
          <w:sz w:val="24"/>
          <w:szCs w:val="24"/>
        </w:rPr>
        <w:t>Fortbildningen ska vara kopplat</w:t>
      </w:r>
      <w:r w:rsidR="000C4FDB" w:rsidRPr="005077E5">
        <w:rPr>
          <w:rFonts w:ascii="Times New Roman" w:hAnsi="Times New Roman" w:cs="Times New Roman"/>
          <w:i/>
          <w:sz w:val="24"/>
          <w:szCs w:val="24"/>
        </w:rPr>
        <w:t xml:space="preserve"> till det systematiska kvalitetsarbetet. </w:t>
      </w:r>
    </w:p>
    <w:p w:rsidR="00CE6593" w:rsidRPr="005077E5" w:rsidRDefault="00CE6593" w:rsidP="005077E5">
      <w:pPr>
        <w:pStyle w:val="Liststycke"/>
        <w:numPr>
          <w:ilvl w:val="0"/>
          <w:numId w:val="40"/>
        </w:numPr>
        <w:jc w:val="left"/>
        <w:rPr>
          <w:rFonts w:ascii="Times New Roman" w:hAnsi="Times New Roman" w:cs="Times New Roman"/>
          <w:i/>
          <w:sz w:val="24"/>
          <w:szCs w:val="24"/>
        </w:rPr>
      </w:pPr>
      <w:r w:rsidRPr="005077E5">
        <w:rPr>
          <w:rFonts w:ascii="Times New Roman" w:hAnsi="Times New Roman" w:cs="Times New Roman"/>
          <w:i/>
          <w:sz w:val="24"/>
          <w:szCs w:val="24"/>
        </w:rPr>
        <w:t>Respektive chef inom VSAF ansvarar för fortbildningen av underställd personal</w:t>
      </w:r>
      <w:r w:rsidR="000C3C02" w:rsidRPr="005077E5">
        <w:rPr>
          <w:rFonts w:ascii="Times New Roman" w:hAnsi="Times New Roman" w:cs="Times New Roman"/>
          <w:i/>
          <w:sz w:val="24"/>
          <w:szCs w:val="24"/>
        </w:rPr>
        <w:t xml:space="preserve"> efter uppsatta mål och kompetenskrav</w:t>
      </w:r>
    </w:p>
    <w:p w:rsidR="00D640C0" w:rsidRPr="00CE6593" w:rsidRDefault="00D640C0" w:rsidP="00BB5685">
      <w:pPr>
        <w:rPr>
          <w:rFonts w:ascii="Times New Roman" w:hAnsi="Times New Roman" w:cs="Times New Roman"/>
          <w:sz w:val="24"/>
          <w:szCs w:val="24"/>
        </w:rPr>
      </w:pPr>
    </w:p>
    <w:p w:rsidR="00647619" w:rsidRDefault="00647619" w:rsidP="00BB5685">
      <w:pPr>
        <w:rPr>
          <w:rFonts w:ascii="Times New Roman" w:hAnsi="Times New Roman" w:cs="Times New Roman"/>
          <w:sz w:val="24"/>
          <w:szCs w:val="24"/>
          <w:u w:val="single"/>
        </w:rPr>
      </w:pPr>
    </w:p>
    <w:p w:rsidR="00BB5685" w:rsidRPr="006A31BD" w:rsidRDefault="008B2268" w:rsidP="00BB5685">
      <w:pPr>
        <w:rPr>
          <w:rFonts w:ascii="Times New Roman" w:hAnsi="Times New Roman" w:cs="Times New Roman"/>
          <w:sz w:val="24"/>
          <w:szCs w:val="24"/>
          <w:u w:val="single"/>
        </w:rPr>
      </w:pPr>
      <w:r>
        <w:rPr>
          <w:rFonts w:ascii="Times New Roman" w:hAnsi="Times New Roman" w:cs="Times New Roman"/>
          <w:sz w:val="24"/>
          <w:szCs w:val="24"/>
          <w:u w:val="single"/>
        </w:rPr>
        <w:t>6</w:t>
      </w:r>
      <w:r w:rsidR="00B77ECC">
        <w:rPr>
          <w:rFonts w:ascii="Times New Roman" w:hAnsi="Times New Roman" w:cs="Times New Roman"/>
          <w:sz w:val="24"/>
          <w:szCs w:val="24"/>
          <w:u w:val="single"/>
        </w:rPr>
        <w:t>.</w:t>
      </w:r>
      <w:r w:rsidR="00BB5685" w:rsidRPr="00FD3457">
        <w:rPr>
          <w:rFonts w:ascii="Times New Roman" w:hAnsi="Times New Roman" w:cs="Times New Roman"/>
          <w:sz w:val="24"/>
          <w:szCs w:val="24"/>
          <w:u w:val="single"/>
        </w:rPr>
        <w:t>2 Kompete</w:t>
      </w:r>
      <w:r w:rsidR="000C3C02">
        <w:rPr>
          <w:rFonts w:ascii="Times New Roman" w:hAnsi="Times New Roman" w:cs="Times New Roman"/>
          <w:sz w:val="24"/>
          <w:szCs w:val="24"/>
          <w:u w:val="single"/>
        </w:rPr>
        <w:t>nskrav på</w:t>
      </w:r>
      <w:r w:rsidR="00ED2915">
        <w:rPr>
          <w:rFonts w:ascii="Times New Roman" w:hAnsi="Times New Roman" w:cs="Times New Roman"/>
          <w:sz w:val="24"/>
          <w:szCs w:val="24"/>
          <w:u w:val="single"/>
        </w:rPr>
        <w:t xml:space="preserve"> </w:t>
      </w:r>
      <w:r w:rsidR="00BB5685" w:rsidRPr="00FD3457">
        <w:rPr>
          <w:rFonts w:ascii="Times New Roman" w:hAnsi="Times New Roman" w:cs="Times New Roman"/>
          <w:sz w:val="24"/>
          <w:szCs w:val="24"/>
          <w:u w:val="single"/>
        </w:rPr>
        <w:t>lär</w:t>
      </w:r>
      <w:r w:rsidR="00A069C6">
        <w:rPr>
          <w:rFonts w:ascii="Times New Roman" w:hAnsi="Times New Roman" w:cs="Times New Roman"/>
          <w:sz w:val="24"/>
          <w:szCs w:val="24"/>
          <w:u w:val="single"/>
        </w:rPr>
        <w:t>are</w:t>
      </w:r>
      <w:r w:rsidR="00ED2915">
        <w:rPr>
          <w:rFonts w:ascii="Times New Roman" w:hAnsi="Times New Roman" w:cs="Times New Roman"/>
          <w:sz w:val="24"/>
          <w:szCs w:val="24"/>
          <w:u w:val="single"/>
        </w:rPr>
        <w:t xml:space="preserve"> </w:t>
      </w:r>
      <w:r w:rsidR="00ED2915" w:rsidRPr="006A31BD">
        <w:rPr>
          <w:rFonts w:ascii="Times New Roman" w:hAnsi="Times New Roman" w:cs="Times New Roman"/>
          <w:sz w:val="24"/>
          <w:szCs w:val="24"/>
          <w:u w:val="single"/>
        </w:rPr>
        <w:t xml:space="preserve">vid </w:t>
      </w:r>
      <w:r w:rsidR="006A31BD" w:rsidRPr="006A31BD">
        <w:rPr>
          <w:rFonts w:ascii="Times New Roman" w:hAnsi="Times New Roman" w:cs="Times New Roman"/>
          <w:u w:val="single"/>
        </w:rPr>
        <w:t>Arbetarrörelsens folkhögskola i Viskadalen</w:t>
      </w:r>
    </w:p>
    <w:p w:rsidR="00BB5685" w:rsidRDefault="0020091A" w:rsidP="00BB5685">
      <w:pPr>
        <w:rPr>
          <w:rFonts w:ascii="Times New Roman" w:hAnsi="Times New Roman" w:cs="Times New Roman"/>
          <w:sz w:val="24"/>
          <w:szCs w:val="24"/>
        </w:rPr>
      </w:pPr>
      <w:r>
        <w:rPr>
          <w:rFonts w:ascii="Times New Roman" w:hAnsi="Times New Roman" w:cs="Times New Roman"/>
          <w:sz w:val="24"/>
          <w:szCs w:val="24"/>
        </w:rPr>
        <w:t>Nedanstående kompetensområden och kvalitetskriterier ska vara ut</w:t>
      </w:r>
      <w:r w:rsidR="00B77ECC">
        <w:rPr>
          <w:rFonts w:ascii="Times New Roman" w:hAnsi="Times New Roman" w:cs="Times New Roman"/>
          <w:sz w:val="24"/>
          <w:szCs w:val="24"/>
        </w:rPr>
        <w:t>gångspunkten vid lärarnas fortbi</w:t>
      </w:r>
      <w:r>
        <w:rPr>
          <w:rFonts w:ascii="Times New Roman" w:hAnsi="Times New Roman" w:cs="Times New Roman"/>
          <w:sz w:val="24"/>
          <w:szCs w:val="24"/>
        </w:rPr>
        <w:t>ldning.</w:t>
      </w:r>
    </w:p>
    <w:p w:rsidR="0020091A" w:rsidRPr="00FD3457" w:rsidRDefault="0020091A" w:rsidP="00BB5685">
      <w:pPr>
        <w:rPr>
          <w:rFonts w:ascii="Times New Roman" w:hAnsi="Times New Roman" w:cs="Times New Roman"/>
          <w:sz w:val="24"/>
          <w:szCs w:val="24"/>
        </w:rPr>
      </w:pPr>
    </w:p>
    <w:p w:rsidR="00BB5685" w:rsidRPr="00FD3457" w:rsidRDefault="00BB5685" w:rsidP="00CE6593">
      <w:pPr>
        <w:jc w:val="left"/>
        <w:rPr>
          <w:rFonts w:ascii="Times New Roman" w:hAnsi="Times New Roman" w:cs="Times New Roman"/>
          <w:sz w:val="24"/>
          <w:szCs w:val="24"/>
        </w:rPr>
      </w:pPr>
      <w:r w:rsidRPr="00FD3457">
        <w:rPr>
          <w:rFonts w:ascii="Times New Roman" w:hAnsi="Times New Roman" w:cs="Times New Roman"/>
          <w:sz w:val="24"/>
          <w:szCs w:val="24"/>
        </w:rPr>
        <w:t>Rörelseförankring, ämneskunskap och pedagogisk färdighet ligger till grund för utövandet av lärartjänst vid Viskadalens folkhögskola. Skolans verksamhet bygger på tre olika kompetensområden, Allmänkurs, Fritidsledarutbildningen och Samverkanskurser. Kompetensområdena har olika kriterier för anställning. Utöver dessa kan det tillkomma uppdragsutbildningar som har sina specifika kompetenskrav.</w:t>
      </w:r>
    </w:p>
    <w:p w:rsidR="00BB5685" w:rsidRPr="00FD3457" w:rsidRDefault="00BB5685" w:rsidP="00CE6593">
      <w:pPr>
        <w:jc w:val="left"/>
        <w:rPr>
          <w:rFonts w:ascii="Times New Roman" w:hAnsi="Times New Roman" w:cs="Times New Roman"/>
          <w:sz w:val="24"/>
          <w:szCs w:val="24"/>
        </w:rPr>
      </w:pPr>
    </w:p>
    <w:p w:rsidR="00BB5685" w:rsidRPr="00FD3457" w:rsidRDefault="00BB5685" w:rsidP="00316205">
      <w:pPr>
        <w:numPr>
          <w:ilvl w:val="0"/>
          <w:numId w:val="2"/>
        </w:numPr>
        <w:jc w:val="left"/>
        <w:rPr>
          <w:rFonts w:ascii="Times New Roman" w:hAnsi="Times New Roman" w:cs="Times New Roman"/>
          <w:sz w:val="24"/>
          <w:szCs w:val="24"/>
        </w:rPr>
      </w:pPr>
      <w:r w:rsidRPr="00FD3457">
        <w:rPr>
          <w:rFonts w:ascii="Times New Roman" w:hAnsi="Times New Roman" w:cs="Times New Roman"/>
          <w:sz w:val="24"/>
          <w:szCs w:val="24"/>
        </w:rPr>
        <w:t>Allmänkurs</w:t>
      </w: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Högskolebehörighetsgivande kurs. Grundläggande högskolebehörighet omfattar:</w:t>
      </w:r>
    </w:p>
    <w:p w:rsidR="00BB5685" w:rsidRPr="00FD3457" w:rsidRDefault="00BB5685" w:rsidP="00BB5685">
      <w:pPr>
        <w:ind w:left="360"/>
        <w:rPr>
          <w:rFonts w:ascii="Times New Roman" w:hAnsi="Times New Roman" w:cs="Times New Roman"/>
          <w:sz w:val="24"/>
          <w:szCs w:val="24"/>
          <w:lang w:val="en-GB"/>
        </w:rPr>
      </w:pPr>
      <w:proofErr w:type="spellStart"/>
      <w:r w:rsidRPr="00FD3457">
        <w:rPr>
          <w:rFonts w:ascii="Times New Roman" w:hAnsi="Times New Roman" w:cs="Times New Roman"/>
          <w:sz w:val="24"/>
          <w:szCs w:val="24"/>
          <w:lang w:val="en-GB"/>
        </w:rPr>
        <w:t>Sv</w:t>
      </w:r>
      <w:proofErr w:type="spellEnd"/>
      <w:r w:rsidRPr="00FD3457">
        <w:rPr>
          <w:rFonts w:ascii="Times New Roman" w:hAnsi="Times New Roman" w:cs="Times New Roman"/>
          <w:sz w:val="24"/>
          <w:szCs w:val="24"/>
          <w:lang w:val="en-GB"/>
        </w:rPr>
        <w:t xml:space="preserve"> A-B, Eng A, Ma A, Na A, Sam A, Re A</w:t>
      </w:r>
    </w:p>
    <w:p w:rsidR="00BB5685" w:rsidRPr="00FD3457" w:rsidRDefault="00BB5685" w:rsidP="00BB5685">
      <w:pPr>
        <w:ind w:left="360"/>
        <w:rPr>
          <w:rFonts w:ascii="Times New Roman" w:hAnsi="Times New Roman" w:cs="Times New Roman"/>
          <w:sz w:val="24"/>
          <w:szCs w:val="24"/>
          <w:lang w:val="en-GB"/>
        </w:rPr>
      </w:pP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Kvalitetskriterier för undervisande lärare, i följande rangordning:</w:t>
      </w: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ab/>
        <w:t>1. Högskolepoäng i relevant ämne</w:t>
      </w:r>
      <w:r w:rsidRPr="00FD3457">
        <w:rPr>
          <w:rStyle w:val="Fotnotsreferens"/>
          <w:rFonts w:ascii="Times New Roman" w:hAnsi="Times New Roman" w:cs="Times New Roman"/>
          <w:sz w:val="24"/>
          <w:szCs w:val="24"/>
        </w:rPr>
        <w:t xml:space="preserve"> </w:t>
      </w: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ab/>
        <w:t xml:space="preserve">2. </w:t>
      </w:r>
      <w:r w:rsidR="00CE6593">
        <w:rPr>
          <w:rFonts w:ascii="Times New Roman" w:hAnsi="Times New Roman" w:cs="Times New Roman"/>
          <w:sz w:val="24"/>
          <w:szCs w:val="24"/>
        </w:rPr>
        <w:t>Fallenhet och p</w:t>
      </w:r>
      <w:r w:rsidRPr="00FD3457">
        <w:rPr>
          <w:rFonts w:ascii="Times New Roman" w:hAnsi="Times New Roman" w:cs="Times New Roman"/>
          <w:sz w:val="24"/>
          <w:szCs w:val="24"/>
        </w:rPr>
        <w:t>raktisk erfarenhet av undervisning i ämnet</w:t>
      </w:r>
      <w:r w:rsidRPr="00FD3457">
        <w:rPr>
          <w:rStyle w:val="Fotnotsreferens"/>
          <w:rFonts w:ascii="Times New Roman" w:hAnsi="Times New Roman" w:cs="Times New Roman"/>
          <w:sz w:val="24"/>
          <w:szCs w:val="24"/>
        </w:rPr>
        <w:footnoteReference w:id="1"/>
      </w:r>
    </w:p>
    <w:p w:rsidR="00BB5685" w:rsidRPr="00FD3457" w:rsidRDefault="00BB5685" w:rsidP="00BB5685">
      <w:pPr>
        <w:ind w:left="360"/>
        <w:rPr>
          <w:rFonts w:ascii="Times New Roman" w:hAnsi="Times New Roman" w:cs="Times New Roman"/>
          <w:sz w:val="24"/>
          <w:szCs w:val="24"/>
        </w:rPr>
      </w:pPr>
      <w:r w:rsidRPr="00FD3457">
        <w:rPr>
          <w:rStyle w:val="Fotnotsreferens"/>
          <w:rFonts w:ascii="Times New Roman" w:hAnsi="Times New Roman" w:cs="Times New Roman"/>
          <w:sz w:val="24"/>
          <w:szCs w:val="24"/>
        </w:rPr>
        <w:t xml:space="preserve"> </w:t>
      </w:r>
      <w:r w:rsidRPr="00FD3457">
        <w:rPr>
          <w:rFonts w:ascii="Times New Roman" w:hAnsi="Times New Roman" w:cs="Times New Roman"/>
          <w:sz w:val="24"/>
          <w:szCs w:val="24"/>
        </w:rPr>
        <w:tab/>
        <w:t>3. Lärarbehörighet</w:t>
      </w:r>
      <w:r w:rsidRPr="00FD3457">
        <w:rPr>
          <w:rStyle w:val="Fotnotsreferens"/>
          <w:rFonts w:ascii="Times New Roman" w:hAnsi="Times New Roman" w:cs="Times New Roman"/>
          <w:sz w:val="24"/>
          <w:szCs w:val="24"/>
        </w:rPr>
        <w:footnoteReference w:id="2"/>
      </w:r>
    </w:p>
    <w:p w:rsidR="00BB5685" w:rsidRPr="00FD3457" w:rsidRDefault="00BB5685" w:rsidP="00BB5685">
      <w:pPr>
        <w:ind w:left="360"/>
        <w:rPr>
          <w:rFonts w:ascii="Times New Roman" w:hAnsi="Times New Roman" w:cs="Times New Roman"/>
          <w:sz w:val="24"/>
          <w:szCs w:val="24"/>
        </w:rPr>
      </w:pPr>
    </w:p>
    <w:p w:rsidR="00BB5685" w:rsidRPr="00FD3457" w:rsidRDefault="00BB5685" w:rsidP="00316205">
      <w:pPr>
        <w:numPr>
          <w:ilvl w:val="0"/>
          <w:numId w:val="2"/>
        </w:numPr>
        <w:jc w:val="left"/>
        <w:rPr>
          <w:rFonts w:ascii="Times New Roman" w:hAnsi="Times New Roman" w:cs="Times New Roman"/>
          <w:sz w:val="24"/>
          <w:szCs w:val="24"/>
        </w:rPr>
      </w:pPr>
      <w:r w:rsidRPr="00FD3457">
        <w:rPr>
          <w:rFonts w:ascii="Times New Roman" w:hAnsi="Times New Roman" w:cs="Times New Roman"/>
          <w:sz w:val="24"/>
          <w:szCs w:val="24"/>
        </w:rPr>
        <w:t>Fritidsledarutbildningen</w:t>
      </w: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Eftergymnasial yrkesutbildning till Fritidsledare</w:t>
      </w:r>
    </w:p>
    <w:p w:rsidR="00BB5685" w:rsidRPr="00FD3457" w:rsidRDefault="00BB5685" w:rsidP="00BB5685">
      <w:pPr>
        <w:ind w:left="360"/>
        <w:rPr>
          <w:rFonts w:ascii="Times New Roman" w:hAnsi="Times New Roman" w:cs="Times New Roman"/>
          <w:sz w:val="24"/>
          <w:szCs w:val="24"/>
        </w:rPr>
      </w:pP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Kvalitetskriterier för undervisande lärare, i följande rangordning:</w:t>
      </w:r>
    </w:p>
    <w:p w:rsidR="00BB5685" w:rsidRPr="00FD3457" w:rsidRDefault="00BB5685" w:rsidP="00316205">
      <w:pPr>
        <w:numPr>
          <w:ilvl w:val="0"/>
          <w:numId w:val="3"/>
        </w:numPr>
        <w:jc w:val="left"/>
        <w:rPr>
          <w:rFonts w:ascii="Times New Roman" w:hAnsi="Times New Roman" w:cs="Times New Roman"/>
          <w:sz w:val="24"/>
          <w:szCs w:val="24"/>
        </w:rPr>
      </w:pPr>
      <w:r w:rsidRPr="00FD3457">
        <w:rPr>
          <w:rFonts w:ascii="Times New Roman" w:hAnsi="Times New Roman" w:cs="Times New Roman"/>
          <w:sz w:val="24"/>
          <w:szCs w:val="24"/>
        </w:rPr>
        <w:t>Yrkeserfarenhet från arbete vid fritidsgård</w:t>
      </w:r>
    </w:p>
    <w:p w:rsidR="00BB5685" w:rsidRPr="00FD3457" w:rsidRDefault="00BB5685" w:rsidP="00316205">
      <w:pPr>
        <w:numPr>
          <w:ilvl w:val="0"/>
          <w:numId w:val="3"/>
        </w:numPr>
        <w:jc w:val="left"/>
        <w:rPr>
          <w:rFonts w:ascii="Times New Roman" w:hAnsi="Times New Roman" w:cs="Times New Roman"/>
          <w:sz w:val="24"/>
          <w:szCs w:val="24"/>
        </w:rPr>
      </w:pPr>
      <w:r w:rsidRPr="00FD3457">
        <w:rPr>
          <w:rFonts w:ascii="Times New Roman" w:hAnsi="Times New Roman" w:cs="Times New Roman"/>
          <w:sz w:val="24"/>
          <w:szCs w:val="24"/>
        </w:rPr>
        <w:t>Högskolepoäng i relevant ämne</w:t>
      </w:r>
    </w:p>
    <w:p w:rsidR="00BB5685" w:rsidRPr="00FD3457" w:rsidRDefault="00CE6593" w:rsidP="00316205">
      <w:pPr>
        <w:numPr>
          <w:ilvl w:val="0"/>
          <w:numId w:val="3"/>
        </w:numPr>
        <w:jc w:val="left"/>
        <w:rPr>
          <w:rFonts w:ascii="Times New Roman" w:hAnsi="Times New Roman" w:cs="Times New Roman"/>
          <w:sz w:val="24"/>
          <w:szCs w:val="24"/>
        </w:rPr>
      </w:pPr>
      <w:r>
        <w:rPr>
          <w:rFonts w:ascii="Times New Roman" w:hAnsi="Times New Roman" w:cs="Times New Roman"/>
          <w:sz w:val="24"/>
          <w:szCs w:val="24"/>
        </w:rPr>
        <w:t>Fallenhet och p</w:t>
      </w:r>
      <w:r w:rsidRPr="00FD3457">
        <w:rPr>
          <w:rFonts w:ascii="Times New Roman" w:hAnsi="Times New Roman" w:cs="Times New Roman"/>
          <w:sz w:val="24"/>
          <w:szCs w:val="24"/>
        </w:rPr>
        <w:t>raktisk erfarenhet av undervisning i ämnet</w:t>
      </w:r>
      <w:r w:rsidRPr="00FD3457">
        <w:rPr>
          <w:rStyle w:val="Fotnotsreferens"/>
          <w:rFonts w:ascii="Times New Roman" w:hAnsi="Times New Roman" w:cs="Times New Roman"/>
          <w:sz w:val="24"/>
          <w:szCs w:val="24"/>
        </w:rPr>
        <w:t xml:space="preserve"> </w:t>
      </w:r>
      <w:r w:rsidR="00BB5685" w:rsidRPr="00FD3457">
        <w:rPr>
          <w:rStyle w:val="Fotnotsreferens"/>
          <w:rFonts w:ascii="Times New Roman" w:hAnsi="Times New Roman" w:cs="Times New Roman"/>
          <w:sz w:val="24"/>
          <w:szCs w:val="24"/>
        </w:rPr>
        <w:footnoteReference w:id="3"/>
      </w:r>
    </w:p>
    <w:p w:rsidR="00BB5685" w:rsidRPr="00FD3457" w:rsidRDefault="00BB5685" w:rsidP="00316205">
      <w:pPr>
        <w:numPr>
          <w:ilvl w:val="0"/>
          <w:numId w:val="3"/>
        </w:numPr>
        <w:jc w:val="left"/>
        <w:rPr>
          <w:rFonts w:ascii="Times New Roman" w:hAnsi="Times New Roman" w:cs="Times New Roman"/>
          <w:sz w:val="24"/>
          <w:szCs w:val="24"/>
        </w:rPr>
      </w:pPr>
      <w:r w:rsidRPr="00FD3457">
        <w:rPr>
          <w:rFonts w:ascii="Times New Roman" w:hAnsi="Times New Roman" w:cs="Times New Roman"/>
          <w:sz w:val="24"/>
          <w:szCs w:val="24"/>
        </w:rPr>
        <w:t>Lärarbehörighet</w:t>
      </w:r>
    </w:p>
    <w:p w:rsidR="00BB5685" w:rsidRPr="00FD3457" w:rsidRDefault="00BB5685" w:rsidP="00BB5685">
      <w:pPr>
        <w:rPr>
          <w:rFonts w:ascii="Times New Roman" w:hAnsi="Times New Roman" w:cs="Times New Roman"/>
          <w:sz w:val="24"/>
          <w:szCs w:val="24"/>
        </w:rPr>
      </w:pPr>
      <w:r w:rsidRPr="00FD3457">
        <w:rPr>
          <w:rFonts w:ascii="Times New Roman" w:hAnsi="Times New Roman" w:cs="Times New Roman"/>
          <w:sz w:val="24"/>
          <w:szCs w:val="24"/>
        </w:rPr>
        <w:t xml:space="preserve"> </w:t>
      </w:r>
    </w:p>
    <w:p w:rsidR="00BB5685" w:rsidRPr="00FD3457" w:rsidRDefault="00BB5685" w:rsidP="00316205">
      <w:pPr>
        <w:numPr>
          <w:ilvl w:val="0"/>
          <w:numId w:val="2"/>
        </w:numPr>
        <w:jc w:val="left"/>
        <w:rPr>
          <w:rFonts w:ascii="Times New Roman" w:hAnsi="Times New Roman" w:cs="Times New Roman"/>
          <w:sz w:val="24"/>
          <w:szCs w:val="24"/>
        </w:rPr>
      </w:pPr>
      <w:r w:rsidRPr="00FD3457">
        <w:rPr>
          <w:rFonts w:ascii="Times New Roman" w:hAnsi="Times New Roman" w:cs="Times New Roman"/>
          <w:sz w:val="24"/>
          <w:szCs w:val="24"/>
        </w:rPr>
        <w:t>Samverkanskurser</w:t>
      </w:r>
    </w:p>
    <w:p w:rsidR="00BB5685" w:rsidRPr="00FD3457" w:rsidRDefault="00BB5685" w:rsidP="00BB5685">
      <w:pPr>
        <w:ind w:left="360"/>
        <w:rPr>
          <w:rFonts w:ascii="Times New Roman" w:hAnsi="Times New Roman" w:cs="Times New Roman"/>
          <w:sz w:val="24"/>
          <w:szCs w:val="24"/>
        </w:rPr>
      </w:pPr>
      <w:r w:rsidRPr="00FD3457">
        <w:rPr>
          <w:rFonts w:ascii="Times New Roman" w:hAnsi="Times New Roman" w:cs="Times New Roman"/>
          <w:sz w:val="24"/>
          <w:szCs w:val="24"/>
        </w:rPr>
        <w:t>Rörelseinriktade kurser i samverkan med huvudmannaorganisationerna</w:t>
      </w:r>
    </w:p>
    <w:p w:rsidR="00BB5685" w:rsidRPr="00FD3457" w:rsidRDefault="00BB5685" w:rsidP="00BB5685">
      <w:pPr>
        <w:ind w:firstLine="360"/>
        <w:rPr>
          <w:rFonts w:ascii="Times New Roman" w:hAnsi="Times New Roman" w:cs="Times New Roman"/>
          <w:sz w:val="24"/>
          <w:szCs w:val="24"/>
        </w:rPr>
      </w:pPr>
    </w:p>
    <w:p w:rsidR="00BB5685" w:rsidRPr="00FD3457" w:rsidRDefault="00BB5685" w:rsidP="00BB5685">
      <w:pPr>
        <w:ind w:firstLine="360"/>
        <w:rPr>
          <w:rFonts w:ascii="Times New Roman" w:hAnsi="Times New Roman" w:cs="Times New Roman"/>
          <w:sz w:val="24"/>
          <w:szCs w:val="24"/>
        </w:rPr>
      </w:pPr>
      <w:r w:rsidRPr="00FD3457">
        <w:rPr>
          <w:rFonts w:ascii="Times New Roman" w:hAnsi="Times New Roman" w:cs="Times New Roman"/>
          <w:sz w:val="24"/>
          <w:szCs w:val="24"/>
        </w:rPr>
        <w:t>Kvalitetskriterier för undervisande lärare, i följande rangordning:</w:t>
      </w:r>
    </w:p>
    <w:p w:rsidR="00BB5685" w:rsidRPr="00FD3457" w:rsidRDefault="00BB5685" w:rsidP="00316205">
      <w:pPr>
        <w:numPr>
          <w:ilvl w:val="0"/>
          <w:numId w:val="16"/>
        </w:numPr>
        <w:jc w:val="left"/>
        <w:rPr>
          <w:rFonts w:ascii="Times New Roman" w:hAnsi="Times New Roman" w:cs="Times New Roman"/>
          <w:sz w:val="24"/>
          <w:szCs w:val="24"/>
        </w:rPr>
      </w:pPr>
      <w:r w:rsidRPr="00FD3457">
        <w:rPr>
          <w:rFonts w:ascii="Times New Roman" w:hAnsi="Times New Roman" w:cs="Times New Roman"/>
          <w:sz w:val="24"/>
          <w:szCs w:val="24"/>
        </w:rPr>
        <w:t>Aktuell fackligpolitisk erfarenhet, kunskap och förankring</w:t>
      </w:r>
    </w:p>
    <w:p w:rsidR="00BB5685" w:rsidRPr="00FD3457" w:rsidRDefault="00CE6593" w:rsidP="00316205">
      <w:pPr>
        <w:numPr>
          <w:ilvl w:val="0"/>
          <w:numId w:val="16"/>
        </w:numPr>
        <w:jc w:val="left"/>
        <w:rPr>
          <w:rFonts w:ascii="Times New Roman" w:hAnsi="Times New Roman" w:cs="Times New Roman"/>
          <w:sz w:val="24"/>
          <w:szCs w:val="24"/>
        </w:rPr>
      </w:pPr>
      <w:r>
        <w:rPr>
          <w:rFonts w:ascii="Times New Roman" w:hAnsi="Times New Roman" w:cs="Times New Roman"/>
          <w:sz w:val="24"/>
          <w:szCs w:val="24"/>
        </w:rPr>
        <w:t>Fallenhet och p</w:t>
      </w:r>
      <w:r w:rsidRPr="00FD3457">
        <w:rPr>
          <w:rFonts w:ascii="Times New Roman" w:hAnsi="Times New Roman" w:cs="Times New Roman"/>
          <w:sz w:val="24"/>
          <w:szCs w:val="24"/>
        </w:rPr>
        <w:t>raktisk erfarenhet av undervisning i ämnet</w:t>
      </w:r>
      <w:r w:rsidRPr="00FD3457">
        <w:rPr>
          <w:rStyle w:val="Fotnotsreferens"/>
          <w:rFonts w:ascii="Times New Roman" w:hAnsi="Times New Roman" w:cs="Times New Roman"/>
          <w:sz w:val="24"/>
          <w:szCs w:val="24"/>
        </w:rPr>
        <w:t xml:space="preserve"> </w:t>
      </w:r>
      <w:r w:rsidR="00BB5685" w:rsidRPr="00FD3457">
        <w:rPr>
          <w:rStyle w:val="Fotnotsreferens"/>
          <w:rFonts w:ascii="Times New Roman" w:hAnsi="Times New Roman" w:cs="Times New Roman"/>
          <w:sz w:val="24"/>
          <w:szCs w:val="24"/>
        </w:rPr>
        <w:footnoteReference w:id="4"/>
      </w:r>
    </w:p>
    <w:p w:rsidR="00BB5685" w:rsidRPr="00FD3457" w:rsidRDefault="00BB5685" w:rsidP="00316205">
      <w:pPr>
        <w:numPr>
          <w:ilvl w:val="0"/>
          <w:numId w:val="16"/>
        </w:numPr>
        <w:jc w:val="left"/>
        <w:rPr>
          <w:rFonts w:ascii="Times New Roman" w:hAnsi="Times New Roman" w:cs="Times New Roman"/>
          <w:sz w:val="24"/>
          <w:szCs w:val="24"/>
        </w:rPr>
      </w:pPr>
      <w:r w:rsidRPr="00FD3457">
        <w:rPr>
          <w:rFonts w:ascii="Times New Roman" w:hAnsi="Times New Roman" w:cs="Times New Roman"/>
          <w:sz w:val="24"/>
          <w:szCs w:val="24"/>
        </w:rPr>
        <w:t>Högskolepoäng i relevanta ämnen</w:t>
      </w:r>
    </w:p>
    <w:p w:rsidR="00BB5685" w:rsidRPr="00FD3457" w:rsidRDefault="00BB5685" w:rsidP="00316205">
      <w:pPr>
        <w:numPr>
          <w:ilvl w:val="0"/>
          <w:numId w:val="16"/>
        </w:numPr>
        <w:jc w:val="left"/>
        <w:rPr>
          <w:rFonts w:ascii="Times New Roman" w:hAnsi="Times New Roman" w:cs="Times New Roman"/>
          <w:sz w:val="24"/>
          <w:szCs w:val="24"/>
        </w:rPr>
      </w:pPr>
      <w:r w:rsidRPr="00FD3457">
        <w:rPr>
          <w:rFonts w:ascii="Times New Roman" w:hAnsi="Times New Roman" w:cs="Times New Roman"/>
          <w:sz w:val="24"/>
          <w:szCs w:val="24"/>
        </w:rPr>
        <w:t>Lärarbehörighet</w:t>
      </w:r>
    </w:p>
    <w:p w:rsidR="008B2268" w:rsidRDefault="008B2268" w:rsidP="008B2268">
      <w:pPr>
        <w:rPr>
          <w:rFonts w:ascii="Times New Roman" w:hAnsi="Times New Roman" w:cs="Times New Roman"/>
          <w:sz w:val="24"/>
          <w:szCs w:val="24"/>
        </w:rPr>
      </w:pPr>
    </w:p>
    <w:p w:rsidR="00364BA5" w:rsidRDefault="00364BA5" w:rsidP="008B2268">
      <w:pPr>
        <w:rPr>
          <w:rFonts w:ascii="Times New Roman" w:hAnsi="Times New Roman" w:cs="Times New Roman"/>
          <w:b/>
          <w:sz w:val="24"/>
          <w:szCs w:val="24"/>
        </w:rPr>
      </w:pPr>
    </w:p>
    <w:p w:rsidR="00ED2915" w:rsidRPr="00FD3457" w:rsidRDefault="00ED2915" w:rsidP="00ED2915">
      <w:pPr>
        <w:rPr>
          <w:rFonts w:ascii="Times New Roman" w:hAnsi="Times New Roman" w:cs="Times New Roman"/>
          <w:sz w:val="24"/>
          <w:szCs w:val="24"/>
          <w:u w:val="single"/>
        </w:rPr>
      </w:pPr>
      <w:r>
        <w:rPr>
          <w:rFonts w:ascii="Times New Roman" w:hAnsi="Times New Roman" w:cs="Times New Roman"/>
          <w:sz w:val="24"/>
          <w:szCs w:val="24"/>
          <w:u w:val="single"/>
        </w:rPr>
        <w:lastRenderedPageBreak/>
        <w:t>6.3</w:t>
      </w:r>
      <w:r w:rsidRPr="00FD3457">
        <w:rPr>
          <w:rFonts w:ascii="Times New Roman" w:hAnsi="Times New Roman" w:cs="Times New Roman"/>
          <w:sz w:val="24"/>
          <w:szCs w:val="24"/>
          <w:u w:val="single"/>
        </w:rPr>
        <w:t xml:space="preserve"> Kompete</w:t>
      </w:r>
      <w:r>
        <w:rPr>
          <w:rFonts w:ascii="Times New Roman" w:hAnsi="Times New Roman" w:cs="Times New Roman"/>
          <w:sz w:val="24"/>
          <w:szCs w:val="24"/>
          <w:u w:val="single"/>
        </w:rPr>
        <w:t xml:space="preserve">nskrav på </w:t>
      </w:r>
      <w:r w:rsidRPr="00FD3457">
        <w:rPr>
          <w:rFonts w:ascii="Times New Roman" w:hAnsi="Times New Roman" w:cs="Times New Roman"/>
          <w:sz w:val="24"/>
          <w:szCs w:val="24"/>
          <w:u w:val="single"/>
        </w:rPr>
        <w:t>lär</w:t>
      </w:r>
      <w:r>
        <w:rPr>
          <w:rFonts w:ascii="Times New Roman" w:hAnsi="Times New Roman" w:cs="Times New Roman"/>
          <w:sz w:val="24"/>
          <w:szCs w:val="24"/>
          <w:u w:val="single"/>
        </w:rPr>
        <w:t>are vid Afig</w:t>
      </w:r>
    </w:p>
    <w:p w:rsidR="00ED2915" w:rsidRDefault="00ED2915" w:rsidP="00ED2915">
      <w:pPr>
        <w:rPr>
          <w:rFonts w:ascii="Times New Roman" w:hAnsi="Times New Roman" w:cs="Times New Roman"/>
          <w:sz w:val="24"/>
          <w:szCs w:val="24"/>
        </w:rPr>
      </w:pPr>
      <w:r>
        <w:rPr>
          <w:rFonts w:ascii="Times New Roman" w:hAnsi="Times New Roman" w:cs="Times New Roman"/>
          <w:sz w:val="24"/>
          <w:szCs w:val="24"/>
        </w:rPr>
        <w:t>Nedanstående kompetensområden och kvalitetskriterier ska vara utgångspunkten vid lärarnas fortbildning.</w:t>
      </w:r>
    </w:p>
    <w:p w:rsidR="00ED2915" w:rsidRPr="00FD3457" w:rsidRDefault="00ED2915" w:rsidP="00ED2915">
      <w:pPr>
        <w:rPr>
          <w:rFonts w:ascii="Times New Roman" w:hAnsi="Times New Roman" w:cs="Times New Roman"/>
          <w:sz w:val="24"/>
          <w:szCs w:val="24"/>
        </w:rPr>
      </w:pPr>
    </w:p>
    <w:p w:rsidR="00ED2915" w:rsidRPr="00FD3457" w:rsidRDefault="00ED2915" w:rsidP="00ED2915">
      <w:pPr>
        <w:jc w:val="left"/>
        <w:rPr>
          <w:rFonts w:ascii="Times New Roman" w:hAnsi="Times New Roman" w:cs="Times New Roman"/>
          <w:sz w:val="24"/>
          <w:szCs w:val="24"/>
        </w:rPr>
      </w:pPr>
      <w:r w:rsidRPr="00FD3457">
        <w:rPr>
          <w:rFonts w:ascii="Times New Roman" w:hAnsi="Times New Roman" w:cs="Times New Roman"/>
          <w:sz w:val="24"/>
          <w:szCs w:val="24"/>
        </w:rPr>
        <w:t>Rörelseförankring, ämneskunskap och pedagogisk färdighet ligger till grund för utövandet av lärartjä</w:t>
      </w:r>
      <w:r>
        <w:rPr>
          <w:rFonts w:ascii="Times New Roman" w:hAnsi="Times New Roman" w:cs="Times New Roman"/>
          <w:sz w:val="24"/>
          <w:szCs w:val="24"/>
        </w:rPr>
        <w:t>nst vid Afig</w:t>
      </w:r>
      <w:r w:rsidRPr="00FD3457">
        <w:rPr>
          <w:rFonts w:ascii="Times New Roman" w:hAnsi="Times New Roman" w:cs="Times New Roman"/>
          <w:sz w:val="24"/>
          <w:szCs w:val="24"/>
        </w:rPr>
        <w:t xml:space="preserve">. </w:t>
      </w:r>
      <w:r>
        <w:rPr>
          <w:rFonts w:ascii="Times New Roman" w:hAnsi="Times New Roman" w:cs="Times New Roman"/>
          <w:sz w:val="24"/>
          <w:szCs w:val="24"/>
        </w:rPr>
        <w:t>Skolans verksamhet bygger på två</w:t>
      </w:r>
      <w:r w:rsidRPr="00FD3457">
        <w:rPr>
          <w:rFonts w:ascii="Times New Roman" w:hAnsi="Times New Roman" w:cs="Times New Roman"/>
          <w:sz w:val="24"/>
          <w:szCs w:val="24"/>
        </w:rPr>
        <w:t xml:space="preserve"> olika kompetensområden, </w:t>
      </w:r>
      <w:proofErr w:type="gramStart"/>
      <w:r w:rsidRPr="00FD3457">
        <w:rPr>
          <w:rFonts w:ascii="Times New Roman" w:hAnsi="Times New Roman" w:cs="Times New Roman"/>
          <w:sz w:val="24"/>
          <w:szCs w:val="24"/>
        </w:rPr>
        <w:t>Allm</w:t>
      </w:r>
      <w:r>
        <w:rPr>
          <w:rFonts w:ascii="Times New Roman" w:hAnsi="Times New Roman" w:cs="Times New Roman"/>
          <w:sz w:val="24"/>
          <w:szCs w:val="24"/>
        </w:rPr>
        <w:t xml:space="preserve">änkurs, </w:t>
      </w:r>
      <w:r w:rsidRPr="00FD3457">
        <w:rPr>
          <w:rFonts w:ascii="Times New Roman" w:hAnsi="Times New Roman" w:cs="Times New Roman"/>
          <w:sz w:val="24"/>
          <w:szCs w:val="24"/>
        </w:rPr>
        <w:t xml:space="preserve"> och</w:t>
      </w:r>
      <w:proofErr w:type="gramEnd"/>
      <w:r w:rsidRPr="00FD3457">
        <w:rPr>
          <w:rFonts w:ascii="Times New Roman" w:hAnsi="Times New Roman" w:cs="Times New Roman"/>
          <w:sz w:val="24"/>
          <w:szCs w:val="24"/>
        </w:rPr>
        <w:t xml:space="preserve"> Samverkanskurser. Kompetensområdena har olika kriterier för anställning. Utöver dessa kan det tillkomma uppdragsutbildningar som har sina specifika kompetenskrav.</w:t>
      </w:r>
    </w:p>
    <w:p w:rsidR="00ED2915" w:rsidRPr="00FD3457" w:rsidRDefault="00ED2915" w:rsidP="00ED2915">
      <w:pPr>
        <w:jc w:val="left"/>
        <w:rPr>
          <w:rFonts w:ascii="Times New Roman" w:hAnsi="Times New Roman" w:cs="Times New Roman"/>
          <w:sz w:val="24"/>
          <w:szCs w:val="24"/>
        </w:rPr>
      </w:pPr>
    </w:p>
    <w:p w:rsidR="00ED2915" w:rsidRPr="00FD3457" w:rsidRDefault="00ED2915" w:rsidP="00ED2915">
      <w:pPr>
        <w:ind w:left="360"/>
        <w:jc w:val="left"/>
        <w:rPr>
          <w:rFonts w:ascii="Times New Roman" w:hAnsi="Times New Roman" w:cs="Times New Roman"/>
          <w:sz w:val="24"/>
          <w:szCs w:val="24"/>
        </w:rPr>
      </w:pPr>
      <w:r w:rsidRPr="00ED2915">
        <w:rPr>
          <w:rFonts w:ascii="Times New Roman" w:hAnsi="Times New Roman" w:cs="Times New Roman"/>
          <w:b/>
          <w:sz w:val="28"/>
          <w:szCs w:val="28"/>
        </w:rPr>
        <w:t xml:space="preserve">A. </w:t>
      </w:r>
      <w:r w:rsidRPr="00FD3457">
        <w:rPr>
          <w:rFonts w:ascii="Times New Roman" w:hAnsi="Times New Roman" w:cs="Times New Roman"/>
          <w:sz w:val="24"/>
          <w:szCs w:val="24"/>
        </w:rPr>
        <w:t>Allmänkurs</w:t>
      </w:r>
    </w:p>
    <w:p w:rsidR="00ED2915" w:rsidRPr="00FD3457" w:rsidRDefault="00ED2915" w:rsidP="00ED2915">
      <w:pPr>
        <w:ind w:left="360"/>
        <w:rPr>
          <w:rFonts w:ascii="Times New Roman" w:hAnsi="Times New Roman" w:cs="Times New Roman"/>
          <w:sz w:val="24"/>
          <w:szCs w:val="24"/>
        </w:rPr>
      </w:pPr>
      <w:r w:rsidRPr="00FD3457">
        <w:rPr>
          <w:rFonts w:ascii="Times New Roman" w:hAnsi="Times New Roman" w:cs="Times New Roman"/>
          <w:sz w:val="24"/>
          <w:szCs w:val="24"/>
        </w:rPr>
        <w:t>Högskolebehörighetsgivande kurs. Grundläggande högskolebehörighet omfattar:</w:t>
      </w:r>
    </w:p>
    <w:p w:rsidR="00ED2915" w:rsidRPr="00FD3457" w:rsidRDefault="00ED2915" w:rsidP="00ED2915">
      <w:pPr>
        <w:ind w:left="360"/>
        <w:rPr>
          <w:rFonts w:ascii="Times New Roman" w:hAnsi="Times New Roman" w:cs="Times New Roman"/>
          <w:sz w:val="24"/>
          <w:szCs w:val="24"/>
          <w:lang w:val="en-GB"/>
        </w:rPr>
      </w:pPr>
      <w:proofErr w:type="spellStart"/>
      <w:r w:rsidRPr="00FD3457">
        <w:rPr>
          <w:rFonts w:ascii="Times New Roman" w:hAnsi="Times New Roman" w:cs="Times New Roman"/>
          <w:sz w:val="24"/>
          <w:szCs w:val="24"/>
          <w:lang w:val="en-GB"/>
        </w:rPr>
        <w:t>Sv</w:t>
      </w:r>
      <w:proofErr w:type="spellEnd"/>
      <w:r w:rsidRPr="00FD3457">
        <w:rPr>
          <w:rFonts w:ascii="Times New Roman" w:hAnsi="Times New Roman" w:cs="Times New Roman"/>
          <w:sz w:val="24"/>
          <w:szCs w:val="24"/>
          <w:lang w:val="en-GB"/>
        </w:rPr>
        <w:t xml:space="preserve"> A-B, Eng A, Ma A, Na A, Sam A, Re A</w:t>
      </w:r>
    </w:p>
    <w:p w:rsidR="00ED2915" w:rsidRPr="00FD3457" w:rsidRDefault="00ED2915" w:rsidP="00ED2915">
      <w:pPr>
        <w:ind w:left="360"/>
        <w:rPr>
          <w:rFonts w:ascii="Times New Roman" w:hAnsi="Times New Roman" w:cs="Times New Roman"/>
          <w:sz w:val="24"/>
          <w:szCs w:val="24"/>
          <w:lang w:val="en-GB"/>
        </w:rPr>
      </w:pPr>
    </w:p>
    <w:p w:rsidR="00ED2915" w:rsidRPr="00FD3457" w:rsidRDefault="00ED2915" w:rsidP="00ED2915">
      <w:pPr>
        <w:ind w:left="360"/>
        <w:rPr>
          <w:rFonts w:ascii="Times New Roman" w:hAnsi="Times New Roman" w:cs="Times New Roman"/>
          <w:sz w:val="24"/>
          <w:szCs w:val="24"/>
        </w:rPr>
      </w:pPr>
      <w:r w:rsidRPr="00FD3457">
        <w:rPr>
          <w:rFonts w:ascii="Times New Roman" w:hAnsi="Times New Roman" w:cs="Times New Roman"/>
          <w:sz w:val="24"/>
          <w:szCs w:val="24"/>
        </w:rPr>
        <w:t>Kvalitetskriterier för undervisande lärare, i följande rangordning:</w:t>
      </w:r>
    </w:p>
    <w:p w:rsidR="00ED2915" w:rsidRPr="00FD3457" w:rsidRDefault="00ED2915" w:rsidP="00ED2915">
      <w:pPr>
        <w:ind w:left="360"/>
        <w:rPr>
          <w:rFonts w:ascii="Times New Roman" w:hAnsi="Times New Roman" w:cs="Times New Roman"/>
          <w:sz w:val="24"/>
          <w:szCs w:val="24"/>
        </w:rPr>
      </w:pPr>
      <w:r w:rsidRPr="00FD3457">
        <w:rPr>
          <w:rFonts w:ascii="Times New Roman" w:hAnsi="Times New Roman" w:cs="Times New Roman"/>
          <w:sz w:val="24"/>
          <w:szCs w:val="24"/>
        </w:rPr>
        <w:tab/>
        <w:t>1. Högskolepoäng i relevant ämne</w:t>
      </w:r>
      <w:r w:rsidRPr="00FD3457">
        <w:rPr>
          <w:rStyle w:val="Fotnotsreferens"/>
          <w:rFonts w:ascii="Times New Roman" w:hAnsi="Times New Roman" w:cs="Times New Roman"/>
          <w:sz w:val="24"/>
          <w:szCs w:val="24"/>
        </w:rPr>
        <w:t xml:space="preserve"> </w:t>
      </w:r>
    </w:p>
    <w:p w:rsidR="00ED2915" w:rsidRPr="00FD3457" w:rsidRDefault="00ED2915" w:rsidP="00ED2915">
      <w:pPr>
        <w:ind w:left="360"/>
        <w:rPr>
          <w:rFonts w:ascii="Times New Roman" w:hAnsi="Times New Roman" w:cs="Times New Roman"/>
          <w:sz w:val="24"/>
          <w:szCs w:val="24"/>
        </w:rPr>
      </w:pPr>
      <w:r w:rsidRPr="00FD3457">
        <w:rPr>
          <w:rFonts w:ascii="Times New Roman" w:hAnsi="Times New Roman" w:cs="Times New Roman"/>
          <w:sz w:val="24"/>
          <w:szCs w:val="24"/>
        </w:rPr>
        <w:tab/>
        <w:t xml:space="preserve">2. </w:t>
      </w:r>
      <w:r>
        <w:rPr>
          <w:rFonts w:ascii="Times New Roman" w:hAnsi="Times New Roman" w:cs="Times New Roman"/>
          <w:sz w:val="24"/>
          <w:szCs w:val="24"/>
        </w:rPr>
        <w:t>Fallenhet och p</w:t>
      </w:r>
      <w:r w:rsidRPr="00FD3457">
        <w:rPr>
          <w:rFonts w:ascii="Times New Roman" w:hAnsi="Times New Roman" w:cs="Times New Roman"/>
          <w:sz w:val="24"/>
          <w:szCs w:val="24"/>
        </w:rPr>
        <w:t>raktisk erfarenhet av undervisning i ämnet</w:t>
      </w:r>
      <w:r w:rsidRPr="00FD3457">
        <w:rPr>
          <w:rStyle w:val="Fotnotsreferens"/>
          <w:rFonts w:ascii="Times New Roman" w:hAnsi="Times New Roman" w:cs="Times New Roman"/>
          <w:sz w:val="24"/>
          <w:szCs w:val="24"/>
        </w:rPr>
        <w:footnoteReference w:id="5"/>
      </w:r>
    </w:p>
    <w:p w:rsidR="00ED2915" w:rsidRPr="00FD3457" w:rsidRDefault="00ED2915" w:rsidP="00ED2915">
      <w:pPr>
        <w:ind w:left="360"/>
        <w:rPr>
          <w:rFonts w:ascii="Times New Roman" w:hAnsi="Times New Roman" w:cs="Times New Roman"/>
          <w:sz w:val="24"/>
          <w:szCs w:val="24"/>
        </w:rPr>
      </w:pPr>
      <w:r w:rsidRPr="00FD3457">
        <w:rPr>
          <w:rStyle w:val="Fotnotsreferens"/>
          <w:rFonts w:ascii="Times New Roman" w:hAnsi="Times New Roman" w:cs="Times New Roman"/>
          <w:sz w:val="24"/>
          <w:szCs w:val="24"/>
        </w:rPr>
        <w:t xml:space="preserve"> </w:t>
      </w:r>
      <w:r w:rsidRPr="00FD3457">
        <w:rPr>
          <w:rFonts w:ascii="Times New Roman" w:hAnsi="Times New Roman" w:cs="Times New Roman"/>
          <w:sz w:val="24"/>
          <w:szCs w:val="24"/>
        </w:rPr>
        <w:tab/>
        <w:t>3. Lärarbehörighet</w:t>
      </w:r>
      <w:r w:rsidRPr="00FD3457">
        <w:rPr>
          <w:rStyle w:val="Fotnotsreferens"/>
          <w:rFonts w:ascii="Times New Roman" w:hAnsi="Times New Roman" w:cs="Times New Roman"/>
          <w:sz w:val="24"/>
          <w:szCs w:val="24"/>
        </w:rPr>
        <w:footnoteReference w:id="6"/>
      </w:r>
    </w:p>
    <w:p w:rsidR="00ED2915" w:rsidRPr="00FD3457" w:rsidRDefault="00ED2915" w:rsidP="00ED2915">
      <w:pPr>
        <w:ind w:left="360"/>
        <w:rPr>
          <w:rFonts w:ascii="Times New Roman" w:hAnsi="Times New Roman" w:cs="Times New Roman"/>
          <w:sz w:val="24"/>
          <w:szCs w:val="24"/>
        </w:rPr>
      </w:pPr>
    </w:p>
    <w:p w:rsidR="00ED2915" w:rsidRPr="00FD3457" w:rsidRDefault="00ED2915" w:rsidP="00ED2915">
      <w:pPr>
        <w:ind w:left="360"/>
        <w:jc w:val="left"/>
        <w:rPr>
          <w:rFonts w:ascii="Times New Roman" w:hAnsi="Times New Roman" w:cs="Times New Roman"/>
          <w:sz w:val="24"/>
          <w:szCs w:val="24"/>
        </w:rPr>
      </w:pPr>
      <w:r w:rsidRPr="00ED2915">
        <w:rPr>
          <w:rFonts w:ascii="Times New Roman" w:hAnsi="Times New Roman" w:cs="Times New Roman"/>
          <w:b/>
          <w:sz w:val="28"/>
          <w:szCs w:val="28"/>
        </w:rPr>
        <w:t>B.</w:t>
      </w:r>
      <w:r>
        <w:rPr>
          <w:rFonts w:ascii="Times New Roman" w:hAnsi="Times New Roman" w:cs="Times New Roman"/>
          <w:sz w:val="24"/>
          <w:szCs w:val="24"/>
        </w:rPr>
        <w:t xml:space="preserve"> </w:t>
      </w:r>
      <w:r w:rsidRPr="00FD3457">
        <w:rPr>
          <w:rFonts w:ascii="Times New Roman" w:hAnsi="Times New Roman" w:cs="Times New Roman"/>
          <w:sz w:val="24"/>
          <w:szCs w:val="24"/>
        </w:rPr>
        <w:t>Samverkanskurser</w:t>
      </w:r>
    </w:p>
    <w:p w:rsidR="00ED2915" w:rsidRPr="00FD3457" w:rsidRDefault="00ED2915" w:rsidP="00ED2915">
      <w:pPr>
        <w:ind w:left="360"/>
        <w:rPr>
          <w:rFonts w:ascii="Times New Roman" w:hAnsi="Times New Roman" w:cs="Times New Roman"/>
          <w:sz w:val="24"/>
          <w:szCs w:val="24"/>
        </w:rPr>
      </w:pPr>
      <w:r w:rsidRPr="00FD3457">
        <w:rPr>
          <w:rFonts w:ascii="Times New Roman" w:hAnsi="Times New Roman" w:cs="Times New Roman"/>
          <w:sz w:val="24"/>
          <w:szCs w:val="24"/>
        </w:rPr>
        <w:t>Rörelseinriktade kurser i samverkan med huvudmannaorganisationerna</w:t>
      </w:r>
    </w:p>
    <w:p w:rsidR="00ED2915" w:rsidRPr="00FD3457" w:rsidRDefault="00ED2915" w:rsidP="00ED2915">
      <w:pPr>
        <w:ind w:firstLine="360"/>
        <w:rPr>
          <w:rFonts w:ascii="Times New Roman" w:hAnsi="Times New Roman" w:cs="Times New Roman"/>
          <w:sz w:val="24"/>
          <w:szCs w:val="24"/>
        </w:rPr>
      </w:pPr>
    </w:p>
    <w:p w:rsidR="00ED2915" w:rsidRPr="00FD3457" w:rsidRDefault="00ED2915" w:rsidP="00ED2915">
      <w:pPr>
        <w:ind w:firstLine="360"/>
        <w:rPr>
          <w:rFonts w:ascii="Times New Roman" w:hAnsi="Times New Roman" w:cs="Times New Roman"/>
          <w:sz w:val="24"/>
          <w:szCs w:val="24"/>
        </w:rPr>
      </w:pPr>
      <w:r w:rsidRPr="00FD3457">
        <w:rPr>
          <w:rFonts w:ascii="Times New Roman" w:hAnsi="Times New Roman" w:cs="Times New Roman"/>
          <w:sz w:val="24"/>
          <w:szCs w:val="24"/>
        </w:rPr>
        <w:t>Kvalitetskriterier för undervisande lärare, i följande rangordning:</w:t>
      </w:r>
    </w:p>
    <w:p w:rsidR="00ED2915" w:rsidRPr="00FD3457" w:rsidRDefault="00ED2915" w:rsidP="00ED2915">
      <w:pPr>
        <w:numPr>
          <w:ilvl w:val="0"/>
          <w:numId w:val="16"/>
        </w:numPr>
        <w:jc w:val="left"/>
        <w:rPr>
          <w:rFonts w:ascii="Times New Roman" w:hAnsi="Times New Roman" w:cs="Times New Roman"/>
          <w:sz w:val="24"/>
          <w:szCs w:val="24"/>
        </w:rPr>
      </w:pPr>
      <w:r w:rsidRPr="00FD3457">
        <w:rPr>
          <w:rFonts w:ascii="Times New Roman" w:hAnsi="Times New Roman" w:cs="Times New Roman"/>
          <w:sz w:val="24"/>
          <w:szCs w:val="24"/>
        </w:rPr>
        <w:t>Aktuell fackligpolitisk erfarenhet, kunskap och förankring</w:t>
      </w:r>
    </w:p>
    <w:p w:rsidR="00ED2915" w:rsidRPr="00FD3457" w:rsidRDefault="00ED2915" w:rsidP="00ED2915">
      <w:pPr>
        <w:numPr>
          <w:ilvl w:val="0"/>
          <w:numId w:val="16"/>
        </w:numPr>
        <w:jc w:val="left"/>
        <w:rPr>
          <w:rFonts w:ascii="Times New Roman" w:hAnsi="Times New Roman" w:cs="Times New Roman"/>
          <w:sz w:val="24"/>
          <w:szCs w:val="24"/>
        </w:rPr>
      </w:pPr>
      <w:r>
        <w:rPr>
          <w:rFonts w:ascii="Times New Roman" w:hAnsi="Times New Roman" w:cs="Times New Roman"/>
          <w:sz w:val="24"/>
          <w:szCs w:val="24"/>
        </w:rPr>
        <w:t>Fallenhet och p</w:t>
      </w:r>
      <w:r w:rsidRPr="00FD3457">
        <w:rPr>
          <w:rFonts w:ascii="Times New Roman" w:hAnsi="Times New Roman" w:cs="Times New Roman"/>
          <w:sz w:val="24"/>
          <w:szCs w:val="24"/>
        </w:rPr>
        <w:t>raktisk erfarenhet av undervisning i ämnet</w:t>
      </w:r>
      <w:r w:rsidRPr="00FD3457">
        <w:rPr>
          <w:rStyle w:val="Fotnotsreferens"/>
          <w:rFonts w:ascii="Times New Roman" w:hAnsi="Times New Roman" w:cs="Times New Roman"/>
          <w:sz w:val="24"/>
          <w:szCs w:val="24"/>
        </w:rPr>
        <w:t xml:space="preserve"> </w:t>
      </w:r>
      <w:r w:rsidRPr="00FD3457">
        <w:rPr>
          <w:rStyle w:val="Fotnotsreferens"/>
          <w:rFonts w:ascii="Times New Roman" w:hAnsi="Times New Roman" w:cs="Times New Roman"/>
          <w:sz w:val="24"/>
          <w:szCs w:val="24"/>
        </w:rPr>
        <w:footnoteReference w:id="7"/>
      </w:r>
    </w:p>
    <w:p w:rsidR="00ED2915" w:rsidRPr="00FD3457" w:rsidRDefault="00ED2915" w:rsidP="00ED2915">
      <w:pPr>
        <w:numPr>
          <w:ilvl w:val="0"/>
          <w:numId w:val="16"/>
        </w:numPr>
        <w:jc w:val="left"/>
        <w:rPr>
          <w:rFonts w:ascii="Times New Roman" w:hAnsi="Times New Roman" w:cs="Times New Roman"/>
          <w:sz w:val="24"/>
          <w:szCs w:val="24"/>
        </w:rPr>
      </w:pPr>
      <w:r w:rsidRPr="00FD3457">
        <w:rPr>
          <w:rFonts w:ascii="Times New Roman" w:hAnsi="Times New Roman" w:cs="Times New Roman"/>
          <w:sz w:val="24"/>
          <w:szCs w:val="24"/>
        </w:rPr>
        <w:t>Högskolepoäng i relevanta ämnen</w:t>
      </w:r>
    </w:p>
    <w:p w:rsidR="00ED2915" w:rsidRPr="00FD3457" w:rsidRDefault="00ED2915" w:rsidP="00ED2915">
      <w:pPr>
        <w:numPr>
          <w:ilvl w:val="0"/>
          <w:numId w:val="16"/>
        </w:numPr>
        <w:jc w:val="left"/>
        <w:rPr>
          <w:rFonts w:ascii="Times New Roman" w:hAnsi="Times New Roman" w:cs="Times New Roman"/>
          <w:sz w:val="24"/>
          <w:szCs w:val="24"/>
        </w:rPr>
      </w:pPr>
      <w:r w:rsidRPr="00FD3457">
        <w:rPr>
          <w:rFonts w:ascii="Times New Roman" w:hAnsi="Times New Roman" w:cs="Times New Roman"/>
          <w:sz w:val="24"/>
          <w:szCs w:val="24"/>
        </w:rPr>
        <w:t>Lärarbehörighet</w:t>
      </w:r>
    </w:p>
    <w:p w:rsidR="00ED2915" w:rsidRDefault="00ED2915" w:rsidP="00ED2915">
      <w:pPr>
        <w:rPr>
          <w:rFonts w:ascii="Times New Roman" w:hAnsi="Times New Roman" w:cs="Times New Roman"/>
          <w:sz w:val="24"/>
          <w:szCs w:val="24"/>
        </w:rPr>
      </w:pPr>
    </w:p>
    <w:p w:rsidR="00ED2915" w:rsidRDefault="00ED2915" w:rsidP="00ED2915">
      <w:pPr>
        <w:rPr>
          <w:rFonts w:ascii="Times New Roman" w:hAnsi="Times New Roman" w:cs="Times New Roman"/>
          <w:b/>
          <w:sz w:val="24"/>
          <w:szCs w:val="24"/>
        </w:rPr>
      </w:pPr>
    </w:p>
    <w:p w:rsidR="000C3C02" w:rsidRPr="008B2268" w:rsidRDefault="008B2268" w:rsidP="008B2268">
      <w:pPr>
        <w:rPr>
          <w:rFonts w:ascii="Times New Roman" w:hAnsi="Times New Roman" w:cs="Times New Roman"/>
          <w:sz w:val="24"/>
          <w:szCs w:val="24"/>
        </w:rPr>
      </w:pPr>
      <w:r>
        <w:rPr>
          <w:rFonts w:ascii="Times New Roman" w:hAnsi="Times New Roman" w:cs="Times New Roman"/>
          <w:b/>
          <w:sz w:val="24"/>
          <w:szCs w:val="24"/>
        </w:rPr>
        <w:t>7</w:t>
      </w:r>
      <w:r w:rsidR="008A7062">
        <w:rPr>
          <w:rFonts w:ascii="Times New Roman" w:hAnsi="Times New Roman" w:cs="Times New Roman"/>
          <w:b/>
          <w:sz w:val="24"/>
          <w:szCs w:val="24"/>
        </w:rPr>
        <w:t xml:space="preserve">. </w:t>
      </w:r>
      <w:r w:rsidR="0020091A">
        <w:rPr>
          <w:rFonts w:ascii="Times New Roman" w:hAnsi="Times New Roman" w:cs="Times New Roman"/>
          <w:b/>
          <w:sz w:val="24"/>
          <w:szCs w:val="24"/>
        </w:rPr>
        <w:t>Rörelseknuten verksamhet inom VSAF</w:t>
      </w:r>
    </w:p>
    <w:p w:rsidR="00424C05" w:rsidRDefault="00424C05" w:rsidP="009C2456">
      <w:pPr>
        <w:widowControl w:val="0"/>
        <w:jc w:val="left"/>
        <w:rPr>
          <w:rFonts w:ascii="Times New Roman" w:hAnsi="Times New Roman" w:cs="Times New Roman"/>
          <w:b/>
          <w:sz w:val="24"/>
          <w:szCs w:val="24"/>
        </w:rPr>
      </w:pPr>
    </w:p>
    <w:p w:rsidR="00424C05" w:rsidRPr="00424C05" w:rsidRDefault="008B2268" w:rsidP="009C2456">
      <w:pPr>
        <w:widowControl w:val="0"/>
        <w:jc w:val="left"/>
        <w:rPr>
          <w:rFonts w:ascii="Times New Roman" w:hAnsi="Times New Roman" w:cs="Times New Roman"/>
          <w:sz w:val="24"/>
          <w:szCs w:val="24"/>
          <w:u w:val="single"/>
        </w:rPr>
      </w:pPr>
      <w:r>
        <w:rPr>
          <w:rFonts w:ascii="Times New Roman" w:hAnsi="Times New Roman" w:cs="Times New Roman"/>
          <w:sz w:val="24"/>
          <w:szCs w:val="24"/>
          <w:u w:val="single"/>
        </w:rPr>
        <w:t>7</w:t>
      </w:r>
      <w:r w:rsidR="00194A3E">
        <w:rPr>
          <w:rFonts w:ascii="Times New Roman" w:hAnsi="Times New Roman" w:cs="Times New Roman"/>
          <w:sz w:val="24"/>
          <w:szCs w:val="24"/>
          <w:u w:val="single"/>
        </w:rPr>
        <w:t>.1 M</w:t>
      </w:r>
      <w:r w:rsidR="006F24EB">
        <w:rPr>
          <w:rFonts w:ascii="Times New Roman" w:hAnsi="Times New Roman" w:cs="Times New Roman"/>
          <w:sz w:val="24"/>
          <w:szCs w:val="24"/>
          <w:u w:val="single"/>
        </w:rPr>
        <w:t>ålsättning</w:t>
      </w:r>
      <w:r w:rsidR="00424C05" w:rsidRPr="00424C05">
        <w:rPr>
          <w:rFonts w:ascii="Times New Roman" w:hAnsi="Times New Roman" w:cs="Times New Roman"/>
          <w:sz w:val="24"/>
          <w:szCs w:val="24"/>
          <w:u w:val="single"/>
        </w:rPr>
        <w:t xml:space="preserve"> med den rörelseknutna verksamheten</w:t>
      </w:r>
    </w:p>
    <w:p w:rsidR="008A7062" w:rsidRDefault="000C3C02" w:rsidP="004C7987">
      <w:pPr>
        <w:widowControl w:val="0"/>
        <w:jc w:val="left"/>
        <w:rPr>
          <w:rFonts w:ascii="Times New Roman" w:hAnsi="Times New Roman" w:cs="Times New Roman"/>
          <w:sz w:val="24"/>
          <w:szCs w:val="24"/>
        </w:rPr>
      </w:pPr>
      <w:r w:rsidRPr="000C3C02">
        <w:rPr>
          <w:rFonts w:ascii="Times New Roman" w:hAnsi="Times New Roman" w:cs="Times New Roman"/>
          <w:sz w:val="24"/>
          <w:szCs w:val="24"/>
        </w:rPr>
        <w:t>Målet med VSAFs verksamhet är: att vara det ledande bildning</w:t>
      </w:r>
      <w:r w:rsidR="00F53A01">
        <w:rPr>
          <w:rFonts w:ascii="Times New Roman" w:hAnsi="Times New Roman" w:cs="Times New Roman"/>
          <w:sz w:val="24"/>
          <w:szCs w:val="24"/>
        </w:rPr>
        <w:t>scentret för arbetarrörelsen i V</w:t>
      </w:r>
      <w:r w:rsidRPr="000C3C02">
        <w:rPr>
          <w:rFonts w:ascii="Times New Roman" w:hAnsi="Times New Roman" w:cs="Times New Roman"/>
          <w:sz w:val="24"/>
          <w:szCs w:val="24"/>
        </w:rPr>
        <w:t>ästsverige.</w:t>
      </w:r>
      <w:r w:rsidR="00F53A01">
        <w:rPr>
          <w:rFonts w:ascii="Times New Roman" w:hAnsi="Times New Roman" w:cs="Times New Roman"/>
          <w:sz w:val="24"/>
          <w:szCs w:val="24"/>
        </w:rPr>
        <w:t xml:space="preserve"> S</w:t>
      </w:r>
      <w:r w:rsidR="0020091A">
        <w:rPr>
          <w:rFonts w:ascii="Times New Roman" w:hAnsi="Times New Roman" w:cs="Times New Roman"/>
          <w:sz w:val="24"/>
          <w:szCs w:val="24"/>
        </w:rPr>
        <w:t xml:space="preserve">yfte är att </w:t>
      </w:r>
      <w:r w:rsidR="00B61B20" w:rsidRPr="000C3C02">
        <w:rPr>
          <w:rFonts w:ascii="Times New Roman" w:hAnsi="Times New Roman" w:cs="Times New Roman"/>
          <w:sz w:val="24"/>
          <w:szCs w:val="24"/>
        </w:rPr>
        <w:t xml:space="preserve">understödja och bygga ut arbetarrörelsen som folkrörelse. </w:t>
      </w:r>
      <w:r w:rsidR="00627E8D">
        <w:rPr>
          <w:rFonts w:ascii="Times New Roman" w:hAnsi="Times New Roman" w:cs="Times New Roman"/>
          <w:sz w:val="24"/>
          <w:szCs w:val="24"/>
        </w:rPr>
        <w:t xml:space="preserve">För </w:t>
      </w:r>
      <w:r w:rsidR="005F4CA7">
        <w:rPr>
          <w:rFonts w:ascii="Times New Roman" w:hAnsi="Times New Roman" w:cs="Times New Roman"/>
          <w:sz w:val="24"/>
          <w:szCs w:val="24"/>
        </w:rPr>
        <w:t xml:space="preserve">det krävs kompetenta och erfarna lärare samt handledare från medlemsorganisationerna. </w:t>
      </w:r>
    </w:p>
    <w:p w:rsidR="00D175E9" w:rsidRPr="000C3C02" w:rsidRDefault="00D175E9" w:rsidP="004C7987">
      <w:pPr>
        <w:widowControl w:val="0"/>
        <w:jc w:val="left"/>
        <w:rPr>
          <w:rFonts w:ascii="Times New Roman" w:hAnsi="Times New Roman" w:cs="Times New Roman"/>
          <w:sz w:val="24"/>
          <w:szCs w:val="24"/>
        </w:rPr>
      </w:pPr>
    </w:p>
    <w:p w:rsidR="00424C05" w:rsidRPr="00424C05" w:rsidRDefault="008B2268" w:rsidP="004C7987">
      <w:pPr>
        <w:jc w:val="left"/>
        <w:rPr>
          <w:rFonts w:ascii="Times New Roman" w:hAnsi="Times New Roman" w:cs="Times New Roman"/>
          <w:sz w:val="24"/>
          <w:szCs w:val="24"/>
          <w:u w:val="single"/>
        </w:rPr>
      </w:pPr>
      <w:r>
        <w:rPr>
          <w:rFonts w:ascii="Times New Roman" w:hAnsi="Times New Roman" w:cs="Times New Roman"/>
          <w:sz w:val="24"/>
          <w:szCs w:val="24"/>
          <w:u w:val="single"/>
        </w:rPr>
        <w:t>7</w:t>
      </w:r>
      <w:r w:rsidR="00424C05" w:rsidRPr="00424C05">
        <w:rPr>
          <w:rFonts w:ascii="Times New Roman" w:hAnsi="Times New Roman" w:cs="Times New Roman"/>
          <w:sz w:val="24"/>
          <w:szCs w:val="24"/>
          <w:u w:val="single"/>
        </w:rPr>
        <w:t xml:space="preserve">.2 </w:t>
      </w:r>
      <w:r w:rsidR="00820511">
        <w:rPr>
          <w:rFonts w:ascii="Times New Roman" w:hAnsi="Times New Roman" w:cs="Times New Roman"/>
          <w:sz w:val="24"/>
          <w:szCs w:val="24"/>
          <w:u w:val="single"/>
        </w:rPr>
        <w:t>Rörelse</w:t>
      </w:r>
      <w:r w:rsidR="00424C05" w:rsidRPr="00424C05">
        <w:rPr>
          <w:rFonts w:ascii="Times New Roman" w:hAnsi="Times New Roman" w:cs="Times New Roman"/>
          <w:sz w:val="24"/>
          <w:szCs w:val="24"/>
          <w:u w:val="single"/>
        </w:rPr>
        <w:t>samverkan</w:t>
      </w:r>
    </w:p>
    <w:p w:rsidR="00F05785" w:rsidRDefault="000C3C02" w:rsidP="004C7987">
      <w:pPr>
        <w:jc w:val="left"/>
        <w:rPr>
          <w:rFonts w:ascii="Times New Roman" w:hAnsi="Times New Roman" w:cs="Times New Roman"/>
          <w:sz w:val="24"/>
          <w:szCs w:val="24"/>
        </w:rPr>
      </w:pPr>
      <w:r w:rsidRPr="000C3C02">
        <w:rPr>
          <w:rFonts w:ascii="Times New Roman" w:hAnsi="Times New Roman" w:cs="Times New Roman"/>
          <w:sz w:val="24"/>
          <w:szCs w:val="24"/>
        </w:rPr>
        <w:t xml:space="preserve">Verksamhetsmålet är att </w:t>
      </w:r>
      <w:r w:rsidR="00867499">
        <w:rPr>
          <w:rFonts w:ascii="Times New Roman" w:hAnsi="Times New Roman" w:cs="Times New Roman"/>
          <w:sz w:val="24"/>
          <w:szCs w:val="24"/>
        </w:rPr>
        <w:t>skolornas halva statsanslag</w:t>
      </w:r>
      <w:r w:rsidR="001D6AA4">
        <w:rPr>
          <w:rFonts w:ascii="Times New Roman" w:hAnsi="Times New Roman" w:cs="Times New Roman"/>
          <w:sz w:val="24"/>
          <w:szCs w:val="24"/>
        </w:rPr>
        <w:t xml:space="preserve"> disponeras för</w:t>
      </w:r>
      <w:r w:rsidR="00867499">
        <w:rPr>
          <w:rFonts w:ascii="Times New Roman" w:hAnsi="Times New Roman" w:cs="Times New Roman"/>
          <w:sz w:val="24"/>
          <w:szCs w:val="24"/>
        </w:rPr>
        <w:t xml:space="preserve"> rörelseknutna</w:t>
      </w:r>
      <w:r w:rsidR="00A069C6">
        <w:rPr>
          <w:rFonts w:ascii="Times New Roman" w:hAnsi="Times New Roman" w:cs="Times New Roman"/>
          <w:sz w:val="24"/>
          <w:szCs w:val="24"/>
        </w:rPr>
        <w:t xml:space="preserve"> </w:t>
      </w:r>
      <w:r w:rsidR="00820511">
        <w:rPr>
          <w:rFonts w:ascii="Times New Roman" w:hAnsi="Times New Roman" w:cs="Times New Roman"/>
          <w:sz w:val="24"/>
          <w:szCs w:val="24"/>
        </w:rPr>
        <w:t>kurser samt</w:t>
      </w:r>
      <w:r w:rsidRPr="000C3C02">
        <w:rPr>
          <w:rFonts w:ascii="Times New Roman" w:hAnsi="Times New Roman" w:cs="Times New Roman"/>
          <w:sz w:val="24"/>
          <w:szCs w:val="24"/>
        </w:rPr>
        <w:t xml:space="preserve"> att </w:t>
      </w:r>
      <w:r w:rsidR="00424C05">
        <w:rPr>
          <w:rFonts w:ascii="Times New Roman" w:hAnsi="Times New Roman" w:cs="Times New Roman"/>
          <w:sz w:val="24"/>
          <w:szCs w:val="24"/>
        </w:rPr>
        <w:t>VSAFs lokaler</w:t>
      </w:r>
      <w:r w:rsidR="006E619B">
        <w:rPr>
          <w:rFonts w:ascii="Times New Roman" w:hAnsi="Times New Roman" w:cs="Times New Roman"/>
          <w:sz w:val="24"/>
          <w:szCs w:val="24"/>
        </w:rPr>
        <w:t xml:space="preserve"> används </w:t>
      </w:r>
      <w:r w:rsidR="00A069C6">
        <w:rPr>
          <w:rFonts w:ascii="Times New Roman" w:hAnsi="Times New Roman" w:cs="Times New Roman"/>
          <w:sz w:val="24"/>
          <w:szCs w:val="24"/>
        </w:rPr>
        <w:t xml:space="preserve">för </w:t>
      </w:r>
      <w:r w:rsidRPr="000C3C02">
        <w:rPr>
          <w:rFonts w:ascii="Times New Roman" w:hAnsi="Times New Roman" w:cs="Times New Roman"/>
          <w:sz w:val="24"/>
          <w:szCs w:val="24"/>
        </w:rPr>
        <w:t>olika arrangemang av/för arbetarrörelsen.</w:t>
      </w:r>
      <w:r w:rsidR="00424C05">
        <w:rPr>
          <w:rFonts w:ascii="Times New Roman" w:hAnsi="Times New Roman" w:cs="Times New Roman"/>
          <w:sz w:val="24"/>
          <w:szCs w:val="24"/>
        </w:rPr>
        <w:t xml:space="preserve"> </w:t>
      </w:r>
      <w:r w:rsidR="00820511">
        <w:rPr>
          <w:rFonts w:ascii="Times New Roman" w:hAnsi="Times New Roman" w:cs="Times New Roman"/>
          <w:sz w:val="24"/>
          <w:szCs w:val="24"/>
        </w:rPr>
        <w:t>I</w:t>
      </w:r>
      <w:r w:rsidR="00867499">
        <w:rPr>
          <w:rFonts w:ascii="Times New Roman" w:hAnsi="Times New Roman" w:cs="Times New Roman"/>
          <w:sz w:val="24"/>
          <w:szCs w:val="24"/>
        </w:rPr>
        <w:t>nom VSAF</w:t>
      </w:r>
      <w:r w:rsidR="00613567" w:rsidRPr="000C3C02">
        <w:rPr>
          <w:rFonts w:ascii="Times New Roman" w:hAnsi="Times New Roman" w:cs="Times New Roman"/>
          <w:sz w:val="24"/>
          <w:szCs w:val="24"/>
        </w:rPr>
        <w:t xml:space="preserve"> finns olika varianter</w:t>
      </w:r>
      <w:r w:rsidR="00820511">
        <w:rPr>
          <w:rFonts w:ascii="Times New Roman" w:hAnsi="Times New Roman" w:cs="Times New Roman"/>
          <w:sz w:val="24"/>
          <w:szCs w:val="24"/>
        </w:rPr>
        <w:t xml:space="preserve"> av rörelsesamverkan</w:t>
      </w:r>
    </w:p>
    <w:p w:rsidR="00D175E9" w:rsidRDefault="00D175E9" w:rsidP="004C7987">
      <w:pPr>
        <w:jc w:val="left"/>
        <w:rPr>
          <w:rFonts w:ascii="Times New Roman" w:hAnsi="Times New Roman" w:cs="Times New Roman"/>
          <w:i/>
          <w:sz w:val="24"/>
          <w:szCs w:val="24"/>
        </w:rPr>
      </w:pPr>
    </w:p>
    <w:p w:rsidR="00F05785" w:rsidRDefault="00A82DFA" w:rsidP="004C7987">
      <w:pPr>
        <w:jc w:val="left"/>
        <w:rPr>
          <w:rFonts w:ascii="Times New Roman" w:hAnsi="Times New Roman" w:cs="Times New Roman"/>
          <w:sz w:val="24"/>
          <w:szCs w:val="24"/>
        </w:rPr>
      </w:pPr>
      <w:r>
        <w:rPr>
          <w:rFonts w:ascii="Times New Roman" w:hAnsi="Times New Roman" w:cs="Times New Roman"/>
          <w:i/>
          <w:sz w:val="24"/>
          <w:szCs w:val="24"/>
        </w:rPr>
        <w:t>1</w:t>
      </w:r>
      <w:proofErr w:type="gramStart"/>
      <w:r>
        <w:rPr>
          <w:rFonts w:ascii="Times New Roman" w:hAnsi="Times New Roman" w:cs="Times New Roman"/>
          <w:i/>
          <w:sz w:val="24"/>
          <w:szCs w:val="24"/>
        </w:rPr>
        <w:t>.Uppdragsverksamhet</w:t>
      </w:r>
      <w:proofErr w:type="gramEnd"/>
      <w:r w:rsidRPr="00F0578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Samverkan med Viskadalens kursgård, hyra av lokaler vid Järntorget,</w:t>
      </w:r>
      <w:r w:rsidRPr="00820511">
        <w:rPr>
          <w:rFonts w:ascii="Times New Roman" w:hAnsi="Times New Roman" w:cs="Times New Roman"/>
          <w:sz w:val="24"/>
          <w:szCs w:val="24"/>
        </w:rPr>
        <w:t xml:space="preserve"> </w:t>
      </w:r>
      <w:r>
        <w:rPr>
          <w:rFonts w:ascii="Times New Roman" w:hAnsi="Times New Roman" w:cs="Times New Roman"/>
          <w:sz w:val="24"/>
          <w:szCs w:val="24"/>
        </w:rPr>
        <w:t xml:space="preserve">eventuell personal medverkan bygger på betalning för uppdraget vilket innebär att inga statsanslag används i verksamheten. </w:t>
      </w:r>
    </w:p>
    <w:p w:rsidR="00F05785" w:rsidRDefault="00F05785" w:rsidP="004C7987">
      <w:pPr>
        <w:jc w:val="left"/>
        <w:rPr>
          <w:rFonts w:ascii="Times New Roman" w:hAnsi="Times New Roman" w:cs="Times New Roman"/>
          <w:sz w:val="24"/>
          <w:szCs w:val="24"/>
        </w:rPr>
      </w:pPr>
      <w:r>
        <w:rPr>
          <w:rFonts w:ascii="Times New Roman" w:hAnsi="Times New Roman" w:cs="Times New Roman"/>
          <w:i/>
          <w:sz w:val="24"/>
          <w:szCs w:val="24"/>
        </w:rPr>
        <w:t xml:space="preserve">2. </w:t>
      </w:r>
      <w:r w:rsidR="00613567" w:rsidRPr="00F05785">
        <w:rPr>
          <w:rFonts w:ascii="Times New Roman" w:hAnsi="Times New Roman" w:cs="Times New Roman"/>
          <w:i/>
          <w:sz w:val="24"/>
          <w:szCs w:val="24"/>
        </w:rPr>
        <w:t>Samverkanskurs</w:t>
      </w:r>
      <w:r w:rsidR="0020091A" w:rsidRPr="00F05785">
        <w:rPr>
          <w:rFonts w:ascii="Times New Roman" w:hAnsi="Times New Roman" w:cs="Times New Roman"/>
          <w:i/>
          <w:sz w:val="24"/>
          <w:szCs w:val="24"/>
        </w:rPr>
        <w:t>:</w:t>
      </w:r>
      <w:r w:rsidR="0020091A" w:rsidRPr="00F05785">
        <w:rPr>
          <w:rFonts w:ascii="Times New Roman" w:hAnsi="Times New Roman" w:cs="Times New Roman"/>
          <w:sz w:val="24"/>
          <w:szCs w:val="24"/>
        </w:rPr>
        <w:t xml:space="preserve"> </w:t>
      </w:r>
      <w:r w:rsidR="001D6AA4">
        <w:rPr>
          <w:rFonts w:ascii="Times New Roman" w:hAnsi="Times New Roman" w:cs="Times New Roman"/>
          <w:sz w:val="24"/>
          <w:szCs w:val="24"/>
        </w:rPr>
        <w:t>K</w:t>
      </w:r>
      <w:r w:rsidR="00613567" w:rsidRPr="00F05785">
        <w:rPr>
          <w:rFonts w:ascii="Times New Roman" w:hAnsi="Times New Roman" w:cs="Times New Roman"/>
          <w:sz w:val="24"/>
          <w:szCs w:val="24"/>
        </w:rPr>
        <w:t>urse</w:t>
      </w:r>
      <w:r w:rsidR="00C44ECE">
        <w:rPr>
          <w:rFonts w:ascii="Times New Roman" w:hAnsi="Times New Roman" w:cs="Times New Roman"/>
          <w:sz w:val="24"/>
          <w:szCs w:val="24"/>
        </w:rPr>
        <w:t>n genomförs tillsammans med VSAFs egna</w:t>
      </w:r>
      <w:r w:rsidR="00613567" w:rsidRPr="00F05785">
        <w:rPr>
          <w:rFonts w:ascii="Times New Roman" w:hAnsi="Times New Roman" w:cs="Times New Roman"/>
          <w:sz w:val="24"/>
          <w:szCs w:val="24"/>
        </w:rPr>
        <w:t xml:space="preserve"> lärar</w:t>
      </w:r>
      <w:r w:rsidR="00DE3334">
        <w:rPr>
          <w:rFonts w:ascii="Times New Roman" w:hAnsi="Times New Roman" w:cs="Times New Roman"/>
          <w:sz w:val="24"/>
          <w:szCs w:val="24"/>
        </w:rPr>
        <w:t>e</w:t>
      </w:r>
      <w:r w:rsidR="00F67E44">
        <w:rPr>
          <w:rFonts w:ascii="Times New Roman" w:hAnsi="Times New Roman" w:cs="Times New Roman"/>
          <w:sz w:val="24"/>
          <w:szCs w:val="24"/>
        </w:rPr>
        <w:t xml:space="preserve"> inom ramen för statsanslag</w:t>
      </w:r>
      <w:r w:rsidR="00A069C6">
        <w:rPr>
          <w:rFonts w:ascii="Times New Roman" w:hAnsi="Times New Roman" w:cs="Times New Roman"/>
          <w:sz w:val="24"/>
          <w:szCs w:val="24"/>
        </w:rPr>
        <w:t>en</w:t>
      </w:r>
      <w:r w:rsidR="00F67E44">
        <w:rPr>
          <w:rFonts w:ascii="Times New Roman" w:hAnsi="Times New Roman" w:cs="Times New Roman"/>
          <w:sz w:val="24"/>
          <w:szCs w:val="24"/>
        </w:rPr>
        <w:t>.</w:t>
      </w:r>
      <w:r w:rsidR="00613567" w:rsidRPr="00F05785">
        <w:rPr>
          <w:rFonts w:ascii="Times New Roman" w:hAnsi="Times New Roman" w:cs="Times New Roman"/>
          <w:sz w:val="24"/>
          <w:szCs w:val="24"/>
        </w:rPr>
        <w:t xml:space="preserve"> </w:t>
      </w:r>
      <w:r w:rsidR="00D175E9">
        <w:rPr>
          <w:rFonts w:ascii="Times New Roman" w:hAnsi="Times New Roman" w:cs="Times New Roman"/>
          <w:sz w:val="24"/>
          <w:szCs w:val="24"/>
        </w:rPr>
        <w:t xml:space="preserve"> </w:t>
      </w:r>
      <w:r w:rsidR="00613567" w:rsidRPr="00F05785">
        <w:rPr>
          <w:rFonts w:ascii="Times New Roman" w:hAnsi="Times New Roman" w:cs="Times New Roman"/>
          <w:sz w:val="24"/>
          <w:szCs w:val="24"/>
        </w:rPr>
        <w:t xml:space="preserve"> </w:t>
      </w:r>
      <w:r w:rsidR="0020091A" w:rsidRPr="00F05785">
        <w:rPr>
          <w:rFonts w:ascii="Times New Roman" w:hAnsi="Times New Roman" w:cs="Times New Roman"/>
          <w:sz w:val="24"/>
          <w:szCs w:val="24"/>
        </w:rPr>
        <w:t xml:space="preserve"> </w:t>
      </w:r>
    </w:p>
    <w:p w:rsidR="00613567" w:rsidRPr="00F05785" w:rsidRDefault="00F05785" w:rsidP="004C7987">
      <w:pPr>
        <w:jc w:val="left"/>
        <w:rPr>
          <w:rFonts w:ascii="Times New Roman" w:hAnsi="Times New Roman" w:cs="Times New Roman"/>
          <w:sz w:val="24"/>
          <w:szCs w:val="24"/>
        </w:rPr>
      </w:pPr>
      <w:r>
        <w:rPr>
          <w:rFonts w:ascii="Times New Roman" w:hAnsi="Times New Roman" w:cs="Times New Roman"/>
          <w:i/>
          <w:sz w:val="24"/>
          <w:szCs w:val="24"/>
        </w:rPr>
        <w:lastRenderedPageBreak/>
        <w:t>3</w:t>
      </w:r>
      <w:proofErr w:type="gramStart"/>
      <w:r>
        <w:rPr>
          <w:rFonts w:ascii="Times New Roman" w:hAnsi="Times New Roman" w:cs="Times New Roman"/>
          <w:i/>
          <w:sz w:val="24"/>
          <w:szCs w:val="24"/>
        </w:rPr>
        <w:t>.</w:t>
      </w:r>
      <w:r w:rsidR="00DE3334">
        <w:rPr>
          <w:rFonts w:ascii="Times New Roman" w:hAnsi="Times New Roman" w:cs="Times New Roman"/>
          <w:i/>
          <w:sz w:val="24"/>
          <w:szCs w:val="24"/>
        </w:rPr>
        <w:t>Sammverkans</w:t>
      </w:r>
      <w:r w:rsidR="00613567" w:rsidRPr="00F05785">
        <w:rPr>
          <w:rFonts w:ascii="Times New Roman" w:hAnsi="Times New Roman" w:cs="Times New Roman"/>
          <w:i/>
          <w:sz w:val="24"/>
          <w:szCs w:val="24"/>
        </w:rPr>
        <w:t>urs</w:t>
      </w:r>
      <w:proofErr w:type="gramEnd"/>
      <w:r w:rsidR="00613567" w:rsidRPr="00F05785">
        <w:rPr>
          <w:rFonts w:ascii="Times New Roman" w:hAnsi="Times New Roman" w:cs="Times New Roman"/>
          <w:i/>
          <w:sz w:val="24"/>
          <w:szCs w:val="24"/>
        </w:rPr>
        <w:t xml:space="preserve"> med Certifierade handledare</w:t>
      </w:r>
      <w:r w:rsidR="0020091A" w:rsidRPr="00F05785">
        <w:rPr>
          <w:rFonts w:ascii="Times New Roman" w:hAnsi="Times New Roman" w:cs="Times New Roman"/>
          <w:i/>
          <w:sz w:val="24"/>
          <w:szCs w:val="24"/>
        </w:rPr>
        <w:t>:</w:t>
      </w:r>
      <w:r w:rsidR="0020091A" w:rsidRPr="00F05785">
        <w:rPr>
          <w:rFonts w:ascii="Times New Roman" w:hAnsi="Times New Roman" w:cs="Times New Roman"/>
          <w:sz w:val="24"/>
          <w:szCs w:val="24"/>
        </w:rPr>
        <w:t xml:space="preserve"> </w:t>
      </w:r>
      <w:r w:rsidR="00613567" w:rsidRPr="00F05785">
        <w:rPr>
          <w:rFonts w:ascii="Times New Roman" w:hAnsi="Times New Roman" w:cs="Times New Roman"/>
          <w:sz w:val="24"/>
          <w:szCs w:val="24"/>
        </w:rPr>
        <w:t>Inom arbe</w:t>
      </w:r>
      <w:r w:rsidR="0075088D">
        <w:rPr>
          <w:rFonts w:ascii="Times New Roman" w:hAnsi="Times New Roman" w:cs="Times New Roman"/>
          <w:sz w:val="24"/>
          <w:szCs w:val="24"/>
        </w:rPr>
        <w:t xml:space="preserve">tarrörelsen finns en </w:t>
      </w:r>
      <w:r w:rsidR="00613567" w:rsidRPr="00F05785">
        <w:rPr>
          <w:rFonts w:ascii="Times New Roman" w:hAnsi="Times New Roman" w:cs="Times New Roman"/>
          <w:sz w:val="24"/>
          <w:szCs w:val="24"/>
        </w:rPr>
        <w:t xml:space="preserve">mängd </w:t>
      </w:r>
      <w:r w:rsidR="0075088D">
        <w:rPr>
          <w:rFonts w:ascii="Times New Roman" w:hAnsi="Times New Roman" w:cs="Times New Roman"/>
          <w:sz w:val="24"/>
          <w:szCs w:val="24"/>
        </w:rPr>
        <w:t xml:space="preserve">kvalificerade </w:t>
      </w:r>
      <w:r w:rsidR="00D175E9">
        <w:rPr>
          <w:rFonts w:ascii="Times New Roman" w:hAnsi="Times New Roman" w:cs="Times New Roman"/>
          <w:sz w:val="24"/>
          <w:szCs w:val="24"/>
        </w:rPr>
        <w:t>kompetenser.</w:t>
      </w:r>
      <w:r w:rsidR="00613567" w:rsidRPr="00F05785">
        <w:rPr>
          <w:rFonts w:ascii="Times New Roman" w:hAnsi="Times New Roman" w:cs="Times New Roman"/>
          <w:sz w:val="24"/>
          <w:szCs w:val="24"/>
        </w:rPr>
        <w:t xml:space="preserve"> En r</w:t>
      </w:r>
      <w:r w:rsidR="00DE3334">
        <w:rPr>
          <w:rFonts w:ascii="Times New Roman" w:hAnsi="Times New Roman" w:cs="Times New Roman"/>
          <w:sz w:val="24"/>
          <w:szCs w:val="24"/>
        </w:rPr>
        <w:t>esurs som ska tas tillvara</w:t>
      </w:r>
      <w:r w:rsidR="00613567" w:rsidRPr="00F05785">
        <w:rPr>
          <w:rFonts w:ascii="Times New Roman" w:hAnsi="Times New Roman" w:cs="Times New Roman"/>
          <w:sz w:val="24"/>
          <w:szCs w:val="24"/>
        </w:rPr>
        <w:t xml:space="preserve"> och som behöver underhållas och fortbildas. Sedan två år tillbaka har </w:t>
      </w:r>
      <w:r w:rsidR="00867499">
        <w:rPr>
          <w:rFonts w:ascii="Times New Roman" w:hAnsi="Times New Roman" w:cs="Times New Roman"/>
          <w:sz w:val="24"/>
          <w:szCs w:val="24"/>
        </w:rPr>
        <w:t>VSAF</w:t>
      </w:r>
      <w:r w:rsidR="00613567" w:rsidRPr="00F05785">
        <w:rPr>
          <w:rFonts w:ascii="Times New Roman" w:hAnsi="Times New Roman" w:cs="Times New Roman"/>
          <w:sz w:val="24"/>
          <w:szCs w:val="24"/>
        </w:rPr>
        <w:t xml:space="preserve"> tillsammans med ABF genomfört en fortsättningskurs för handledare inom facklig utbildning. När den st</w:t>
      </w:r>
      <w:r w:rsidR="00867499">
        <w:rPr>
          <w:rFonts w:ascii="Times New Roman" w:hAnsi="Times New Roman" w:cs="Times New Roman"/>
          <w:sz w:val="24"/>
          <w:szCs w:val="24"/>
        </w:rPr>
        <w:t>artade</w:t>
      </w:r>
      <w:r w:rsidR="001D6AA4">
        <w:rPr>
          <w:rFonts w:ascii="Times New Roman" w:hAnsi="Times New Roman" w:cs="Times New Roman"/>
          <w:sz w:val="24"/>
          <w:szCs w:val="24"/>
        </w:rPr>
        <w:t>,</w:t>
      </w:r>
      <w:r w:rsidR="00867499">
        <w:rPr>
          <w:rFonts w:ascii="Times New Roman" w:hAnsi="Times New Roman" w:cs="Times New Roman"/>
          <w:sz w:val="24"/>
          <w:szCs w:val="24"/>
        </w:rPr>
        <w:t xml:space="preserve"> och LO ABF och VSAF</w:t>
      </w:r>
      <w:r w:rsidR="00613567" w:rsidRPr="00F05785">
        <w:rPr>
          <w:rFonts w:ascii="Times New Roman" w:hAnsi="Times New Roman" w:cs="Times New Roman"/>
          <w:sz w:val="24"/>
          <w:szCs w:val="24"/>
        </w:rPr>
        <w:t xml:space="preserve"> beslöt att ta ett större ansvar för utbildning och fortbildningen av handledare</w:t>
      </w:r>
      <w:r w:rsidR="001D6AA4">
        <w:rPr>
          <w:rFonts w:ascii="Times New Roman" w:hAnsi="Times New Roman" w:cs="Times New Roman"/>
          <w:sz w:val="24"/>
          <w:szCs w:val="24"/>
        </w:rPr>
        <w:t>,</w:t>
      </w:r>
      <w:r w:rsidR="00613567" w:rsidRPr="00F05785">
        <w:rPr>
          <w:rFonts w:ascii="Times New Roman" w:hAnsi="Times New Roman" w:cs="Times New Roman"/>
          <w:sz w:val="24"/>
          <w:szCs w:val="24"/>
        </w:rPr>
        <w:t xml:space="preserve"> skap</w:t>
      </w:r>
      <w:r w:rsidR="001D6AA4">
        <w:rPr>
          <w:rFonts w:ascii="Times New Roman" w:hAnsi="Times New Roman" w:cs="Times New Roman"/>
          <w:sz w:val="24"/>
          <w:szCs w:val="24"/>
        </w:rPr>
        <w:t>ade Viskadalens folkhögskola en</w:t>
      </w:r>
      <w:r w:rsidR="00613567" w:rsidRPr="00F05785">
        <w:rPr>
          <w:rFonts w:ascii="Times New Roman" w:hAnsi="Times New Roman" w:cs="Times New Roman"/>
          <w:sz w:val="24"/>
          <w:szCs w:val="24"/>
        </w:rPr>
        <w:t xml:space="preserve"> ny typ av samverkanskurser. </w:t>
      </w:r>
    </w:p>
    <w:p w:rsidR="00613567" w:rsidRPr="0020091A" w:rsidRDefault="00613567" w:rsidP="004C7987">
      <w:pPr>
        <w:jc w:val="left"/>
        <w:rPr>
          <w:rFonts w:ascii="Times New Roman" w:hAnsi="Times New Roman" w:cs="Times New Roman"/>
          <w:sz w:val="24"/>
          <w:szCs w:val="24"/>
        </w:rPr>
      </w:pPr>
      <w:r w:rsidRPr="0020091A">
        <w:rPr>
          <w:rFonts w:ascii="Times New Roman" w:hAnsi="Times New Roman" w:cs="Times New Roman"/>
          <w:sz w:val="24"/>
          <w:szCs w:val="24"/>
        </w:rPr>
        <w:t xml:space="preserve">De handledare som genomgått handledarutbildning och som deltar i fortbildning för handledare och regelbundet har fackliga kurser kan Certifieras/ kvalitetssäkras av skolan. Det är den fackliga organisationen eller </w:t>
      </w:r>
      <w:r w:rsidR="00867499">
        <w:rPr>
          <w:rFonts w:ascii="Times New Roman" w:hAnsi="Times New Roman" w:cs="Times New Roman"/>
          <w:sz w:val="24"/>
          <w:szCs w:val="24"/>
        </w:rPr>
        <w:t xml:space="preserve">VSAF </w:t>
      </w:r>
      <w:r w:rsidRPr="0020091A">
        <w:rPr>
          <w:rFonts w:ascii="Times New Roman" w:hAnsi="Times New Roman" w:cs="Times New Roman"/>
          <w:sz w:val="24"/>
          <w:szCs w:val="24"/>
        </w:rPr>
        <w:t xml:space="preserve">som tar initiativet till att certifiera handledare. </w:t>
      </w:r>
    </w:p>
    <w:p w:rsidR="00613567" w:rsidRPr="0020091A" w:rsidRDefault="00613567" w:rsidP="004C7987">
      <w:pPr>
        <w:jc w:val="left"/>
        <w:rPr>
          <w:rFonts w:ascii="Times New Roman" w:hAnsi="Times New Roman" w:cs="Times New Roman"/>
          <w:sz w:val="24"/>
          <w:szCs w:val="24"/>
        </w:rPr>
      </w:pPr>
      <w:r w:rsidRPr="0020091A">
        <w:rPr>
          <w:rFonts w:ascii="Times New Roman" w:hAnsi="Times New Roman" w:cs="Times New Roman"/>
          <w:sz w:val="24"/>
          <w:szCs w:val="24"/>
        </w:rPr>
        <w:t>Det är Viskadalens folkhögskola</w:t>
      </w:r>
      <w:r w:rsidR="00867499">
        <w:rPr>
          <w:rFonts w:ascii="Times New Roman" w:hAnsi="Times New Roman" w:cs="Times New Roman"/>
          <w:sz w:val="24"/>
          <w:szCs w:val="24"/>
        </w:rPr>
        <w:t xml:space="preserve"> och Afig</w:t>
      </w:r>
      <w:r w:rsidRPr="0020091A">
        <w:rPr>
          <w:rFonts w:ascii="Times New Roman" w:hAnsi="Times New Roman" w:cs="Times New Roman"/>
          <w:sz w:val="24"/>
          <w:szCs w:val="24"/>
        </w:rPr>
        <w:t xml:space="preserve"> som Certifierar och står för kvalitetssäkringen.</w:t>
      </w:r>
    </w:p>
    <w:p w:rsidR="00F05785" w:rsidRDefault="00613567" w:rsidP="004C7987">
      <w:pPr>
        <w:jc w:val="left"/>
        <w:rPr>
          <w:rFonts w:ascii="Times New Roman" w:hAnsi="Times New Roman" w:cs="Times New Roman"/>
          <w:sz w:val="24"/>
          <w:szCs w:val="24"/>
        </w:rPr>
      </w:pPr>
      <w:r w:rsidRPr="0020091A">
        <w:rPr>
          <w:rFonts w:ascii="Times New Roman" w:hAnsi="Times New Roman" w:cs="Times New Roman"/>
          <w:sz w:val="24"/>
          <w:szCs w:val="24"/>
        </w:rPr>
        <w:t>När dessa kurser genomförs så är det den certifierade handledaren som svarar för kursen</w:t>
      </w:r>
      <w:r w:rsidR="00D175E9">
        <w:rPr>
          <w:rFonts w:ascii="Times New Roman" w:hAnsi="Times New Roman" w:cs="Times New Roman"/>
          <w:sz w:val="24"/>
          <w:szCs w:val="24"/>
        </w:rPr>
        <w:t>.</w:t>
      </w:r>
      <w:r w:rsidR="00F67E44">
        <w:rPr>
          <w:rFonts w:ascii="Times New Roman" w:hAnsi="Times New Roman" w:cs="Times New Roman"/>
          <w:sz w:val="24"/>
          <w:szCs w:val="24"/>
        </w:rPr>
        <w:t xml:space="preserve"> Verksamheten sker inom ramen för statsanslag</w:t>
      </w:r>
      <w:r w:rsidR="00A069C6">
        <w:rPr>
          <w:rFonts w:ascii="Times New Roman" w:hAnsi="Times New Roman" w:cs="Times New Roman"/>
          <w:sz w:val="24"/>
          <w:szCs w:val="24"/>
        </w:rPr>
        <w:t>en</w:t>
      </w:r>
      <w:r w:rsidR="00F67E44">
        <w:rPr>
          <w:rFonts w:ascii="Times New Roman" w:hAnsi="Times New Roman" w:cs="Times New Roman"/>
          <w:sz w:val="24"/>
          <w:szCs w:val="24"/>
        </w:rPr>
        <w:t>.</w:t>
      </w:r>
    </w:p>
    <w:p w:rsidR="00F05785" w:rsidRDefault="00F05785" w:rsidP="00F05785">
      <w:pPr>
        <w:rPr>
          <w:rFonts w:ascii="Times New Roman" w:hAnsi="Times New Roman" w:cs="Times New Roman"/>
          <w:sz w:val="24"/>
          <w:szCs w:val="24"/>
        </w:rPr>
      </w:pPr>
    </w:p>
    <w:p w:rsidR="00613567" w:rsidRPr="000C3C02" w:rsidRDefault="008B2268" w:rsidP="00613567">
      <w:pPr>
        <w:rPr>
          <w:rFonts w:ascii="Times New Roman" w:hAnsi="Times New Roman" w:cs="Times New Roman"/>
          <w:sz w:val="24"/>
          <w:szCs w:val="24"/>
        </w:rPr>
      </w:pPr>
      <w:r>
        <w:rPr>
          <w:rFonts w:ascii="Times New Roman" w:hAnsi="Times New Roman" w:cs="Times New Roman"/>
          <w:sz w:val="24"/>
          <w:szCs w:val="24"/>
          <w:u w:val="single"/>
        </w:rPr>
        <w:t>7</w:t>
      </w:r>
      <w:r w:rsidR="00424C05">
        <w:rPr>
          <w:rFonts w:ascii="Times New Roman" w:hAnsi="Times New Roman" w:cs="Times New Roman"/>
          <w:sz w:val="24"/>
          <w:szCs w:val="24"/>
          <w:u w:val="single"/>
        </w:rPr>
        <w:t xml:space="preserve">.3 </w:t>
      </w:r>
      <w:r w:rsidR="0020091A" w:rsidRPr="00F05785">
        <w:rPr>
          <w:rFonts w:ascii="Times New Roman" w:hAnsi="Times New Roman" w:cs="Times New Roman"/>
          <w:sz w:val="24"/>
          <w:szCs w:val="24"/>
          <w:u w:val="single"/>
        </w:rPr>
        <w:t>Kvalitetskrav på certifierade handledare</w:t>
      </w:r>
      <w:r w:rsidR="00F05785" w:rsidRPr="00F05785">
        <w:rPr>
          <w:rFonts w:ascii="Times New Roman" w:hAnsi="Times New Roman" w:cs="Times New Roman"/>
          <w:sz w:val="24"/>
          <w:szCs w:val="24"/>
          <w:u w:val="single"/>
        </w:rPr>
        <w:t xml:space="preserve"> inom VSAF</w:t>
      </w:r>
    </w:p>
    <w:p w:rsidR="00613567" w:rsidRPr="000C3C02" w:rsidRDefault="00627E8D" w:rsidP="00613567">
      <w:pPr>
        <w:pStyle w:val="Liststycke"/>
        <w:numPr>
          <w:ilvl w:val="0"/>
          <w:numId w:val="34"/>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G</w:t>
      </w:r>
      <w:r w:rsidR="001D6AA4">
        <w:rPr>
          <w:rFonts w:ascii="Times New Roman" w:hAnsi="Times New Roman" w:cs="Times New Roman"/>
          <w:sz w:val="24"/>
          <w:szCs w:val="24"/>
        </w:rPr>
        <w:t>enomgått en</w:t>
      </w:r>
      <w:r w:rsidR="00613567" w:rsidRPr="000C3C02">
        <w:rPr>
          <w:rFonts w:ascii="Times New Roman" w:hAnsi="Times New Roman" w:cs="Times New Roman"/>
          <w:sz w:val="24"/>
          <w:szCs w:val="24"/>
        </w:rPr>
        <w:t xml:space="preserve"> kvalificerad handledar</w:t>
      </w:r>
      <w:r w:rsidR="00F67E44">
        <w:rPr>
          <w:rFonts w:ascii="Times New Roman" w:hAnsi="Times New Roman" w:cs="Times New Roman"/>
          <w:sz w:val="24"/>
          <w:szCs w:val="24"/>
        </w:rPr>
        <w:t xml:space="preserve">utbildning. LO-ABF- VSAFs </w:t>
      </w:r>
      <w:r w:rsidR="00613567" w:rsidRPr="000C3C02">
        <w:rPr>
          <w:rFonts w:ascii="Times New Roman" w:hAnsi="Times New Roman" w:cs="Times New Roman"/>
          <w:sz w:val="24"/>
          <w:szCs w:val="24"/>
        </w:rPr>
        <w:t>handledarutbildning eller motsvarande.</w:t>
      </w:r>
    </w:p>
    <w:p w:rsidR="00613567" w:rsidRPr="000C3C02" w:rsidRDefault="00627E8D" w:rsidP="00613567">
      <w:pPr>
        <w:pStyle w:val="Liststycke"/>
        <w:numPr>
          <w:ilvl w:val="0"/>
          <w:numId w:val="34"/>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Bedrivit</w:t>
      </w:r>
      <w:r w:rsidR="00613567" w:rsidRPr="000C3C02">
        <w:rPr>
          <w:rFonts w:ascii="Times New Roman" w:hAnsi="Times New Roman" w:cs="Times New Roman"/>
          <w:sz w:val="24"/>
          <w:szCs w:val="24"/>
        </w:rPr>
        <w:t xml:space="preserve"> kurser tillsammans med lärare från </w:t>
      </w:r>
      <w:r w:rsidR="00F05785">
        <w:rPr>
          <w:rFonts w:ascii="Times New Roman" w:hAnsi="Times New Roman" w:cs="Times New Roman"/>
          <w:sz w:val="24"/>
          <w:szCs w:val="24"/>
        </w:rPr>
        <w:t>VSAF</w:t>
      </w:r>
    </w:p>
    <w:p w:rsidR="00613567" w:rsidRPr="000C3C02" w:rsidRDefault="00627E8D" w:rsidP="00613567">
      <w:pPr>
        <w:pStyle w:val="Liststycke"/>
        <w:numPr>
          <w:ilvl w:val="0"/>
          <w:numId w:val="34"/>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Regelbundet genomför</w:t>
      </w:r>
      <w:r w:rsidR="00613567" w:rsidRPr="000C3C02">
        <w:rPr>
          <w:rFonts w:ascii="Times New Roman" w:hAnsi="Times New Roman" w:cs="Times New Roman"/>
          <w:sz w:val="24"/>
          <w:szCs w:val="24"/>
        </w:rPr>
        <w:t xml:space="preserve"> kurser för arbetarrörelsen.</w:t>
      </w:r>
    </w:p>
    <w:p w:rsidR="00613567" w:rsidRDefault="00613567" w:rsidP="00613567">
      <w:pPr>
        <w:pStyle w:val="Liststycke"/>
        <w:numPr>
          <w:ilvl w:val="0"/>
          <w:numId w:val="34"/>
        </w:numPr>
        <w:spacing w:after="200" w:line="276" w:lineRule="auto"/>
        <w:jc w:val="left"/>
        <w:rPr>
          <w:rFonts w:ascii="Times New Roman" w:hAnsi="Times New Roman" w:cs="Times New Roman"/>
          <w:sz w:val="24"/>
          <w:szCs w:val="24"/>
        </w:rPr>
      </w:pPr>
      <w:r w:rsidRPr="000C3C02">
        <w:rPr>
          <w:rFonts w:ascii="Times New Roman" w:hAnsi="Times New Roman" w:cs="Times New Roman"/>
          <w:sz w:val="24"/>
          <w:szCs w:val="24"/>
        </w:rPr>
        <w:t xml:space="preserve">Delta i </w:t>
      </w:r>
      <w:r w:rsidR="00F05785">
        <w:rPr>
          <w:rFonts w:ascii="Times New Roman" w:hAnsi="Times New Roman" w:cs="Times New Roman"/>
          <w:sz w:val="24"/>
          <w:szCs w:val="24"/>
        </w:rPr>
        <w:t xml:space="preserve">regelbunden </w:t>
      </w:r>
      <w:r w:rsidRPr="000C3C02">
        <w:rPr>
          <w:rFonts w:ascii="Times New Roman" w:hAnsi="Times New Roman" w:cs="Times New Roman"/>
          <w:sz w:val="24"/>
          <w:szCs w:val="24"/>
        </w:rPr>
        <w:t>fortbildning av handledare anor</w:t>
      </w:r>
      <w:r w:rsidR="00D175E9">
        <w:rPr>
          <w:rFonts w:ascii="Times New Roman" w:hAnsi="Times New Roman" w:cs="Times New Roman"/>
          <w:sz w:val="24"/>
          <w:szCs w:val="24"/>
        </w:rPr>
        <w:t>dnad av VSAF</w:t>
      </w:r>
      <w:r w:rsidRPr="000C3C02">
        <w:rPr>
          <w:rFonts w:ascii="Times New Roman" w:hAnsi="Times New Roman" w:cs="Times New Roman"/>
          <w:sz w:val="24"/>
          <w:szCs w:val="24"/>
        </w:rPr>
        <w:t>.</w:t>
      </w:r>
    </w:p>
    <w:p w:rsidR="000C3C02" w:rsidRDefault="000C3C02" w:rsidP="00613567">
      <w:pPr>
        <w:pStyle w:val="Liststycke"/>
        <w:numPr>
          <w:ilvl w:val="0"/>
          <w:numId w:val="34"/>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 xml:space="preserve">Regelbunden mentorskontakt </w:t>
      </w:r>
      <w:r w:rsidR="00D175E9">
        <w:rPr>
          <w:rFonts w:ascii="Times New Roman" w:hAnsi="Times New Roman" w:cs="Times New Roman"/>
          <w:sz w:val="24"/>
          <w:szCs w:val="24"/>
        </w:rPr>
        <w:t xml:space="preserve">med lärare från </w:t>
      </w:r>
      <w:r w:rsidR="008A70A6">
        <w:rPr>
          <w:rFonts w:ascii="Times New Roman" w:hAnsi="Times New Roman" w:cs="Times New Roman"/>
          <w:sz w:val="24"/>
          <w:szCs w:val="24"/>
        </w:rPr>
        <w:t>VSAF</w:t>
      </w:r>
    </w:p>
    <w:p w:rsidR="00A069C6" w:rsidRDefault="00A069C6" w:rsidP="00613567">
      <w:pPr>
        <w:pStyle w:val="Liststycke"/>
        <w:numPr>
          <w:ilvl w:val="0"/>
          <w:numId w:val="34"/>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Uppfyller de kvalitetskrav som VSAF uppställer för att godkännas som certifierad handledare.</w:t>
      </w:r>
    </w:p>
    <w:p w:rsidR="008A7062" w:rsidRPr="00F05785" w:rsidRDefault="00F05785" w:rsidP="00F05785">
      <w:pPr>
        <w:pStyle w:val="Liststycke"/>
        <w:numPr>
          <w:ilvl w:val="0"/>
          <w:numId w:val="34"/>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Teckna</w:t>
      </w:r>
      <w:r w:rsidR="006E619B">
        <w:rPr>
          <w:rFonts w:ascii="Times New Roman" w:hAnsi="Times New Roman" w:cs="Times New Roman"/>
          <w:sz w:val="24"/>
          <w:szCs w:val="24"/>
        </w:rPr>
        <w:t>t</w:t>
      </w:r>
      <w:r>
        <w:rPr>
          <w:rFonts w:ascii="Times New Roman" w:hAnsi="Times New Roman" w:cs="Times New Roman"/>
          <w:sz w:val="24"/>
          <w:szCs w:val="24"/>
        </w:rPr>
        <w:t xml:space="preserve"> sä</w:t>
      </w:r>
      <w:r w:rsidR="00D175E9">
        <w:rPr>
          <w:rFonts w:ascii="Times New Roman" w:hAnsi="Times New Roman" w:cs="Times New Roman"/>
          <w:sz w:val="24"/>
          <w:szCs w:val="24"/>
        </w:rPr>
        <w:t>rs</w:t>
      </w:r>
      <w:r w:rsidR="00607592">
        <w:rPr>
          <w:rFonts w:ascii="Times New Roman" w:hAnsi="Times New Roman" w:cs="Times New Roman"/>
          <w:sz w:val="24"/>
          <w:szCs w:val="24"/>
        </w:rPr>
        <w:t>kilt handledaravtal med VSAF.  Med möjlighet att</w:t>
      </w:r>
      <w:r w:rsidR="00D175E9">
        <w:rPr>
          <w:rFonts w:ascii="Times New Roman" w:hAnsi="Times New Roman" w:cs="Times New Roman"/>
          <w:sz w:val="24"/>
          <w:szCs w:val="24"/>
        </w:rPr>
        <w:t xml:space="preserve"> </w:t>
      </w:r>
      <w:r>
        <w:rPr>
          <w:rFonts w:ascii="Times New Roman" w:hAnsi="Times New Roman" w:cs="Times New Roman"/>
          <w:sz w:val="24"/>
          <w:szCs w:val="24"/>
        </w:rPr>
        <w:t>f</w:t>
      </w:r>
      <w:r w:rsidR="006E619B">
        <w:rPr>
          <w:rFonts w:ascii="Times New Roman" w:hAnsi="Times New Roman" w:cs="Times New Roman"/>
          <w:sz w:val="24"/>
          <w:szCs w:val="24"/>
        </w:rPr>
        <w:t>inn</w:t>
      </w:r>
      <w:r w:rsidR="00607592">
        <w:rPr>
          <w:rFonts w:ascii="Times New Roman" w:hAnsi="Times New Roman" w:cs="Times New Roman"/>
          <w:sz w:val="24"/>
          <w:szCs w:val="24"/>
        </w:rPr>
        <w:t>a</w:t>
      </w:r>
      <w:r w:rsidR="00627E8D">
        <w:rPr>
          <w:rFonts w:ascii="Times New Roman" w:hAnsi="Times New Roman" w:cs="Times New Roman"/>
          <w:sz w:val="24"/>
          <w:szCs w:val="24"/>
        </w:rPr>
        <w:t xml:space="preserve">s med i </w:t>
      </w:r>
      <w:r w:rsidRPr="00F05785">
        <w:rPr>
          <w:rFonts w:ascii="Times New Roman" w:hAnsi="Times New Roman" w:cs="Times New Roman"/>
          <w:sz w:val="24"/>
          <w:szCs w:val="24"/>
        </w:rPr>
        <w:t>VSAFs handledarregister, med kompetensprofil</w:t>
      </w:r>
      <w:r w:rsidR="00D175E9">
        <w:rPr>
          <w:rFonts w:ascii="Times New Roman" w:hAnsi="Times New Roman" w:cs="Times New Roman"/>
          <w:sz w:val="24"/>
          <w:szCs w:val="24"/>
        </w:rPr>
        <w:t xml:space="preserve"> och </w:t>
      </w:r>
      <w:r w:rsidR="006E619B">
        <w:rPr>
          <w:rFonts w:ascii="Times New Roman" w:hAnsi="Times New Roman" w:cs="Times New Roman"/>
          <w:sz w:val="24"/>
          <w:szCs w:val="24"/>
        </w:rPr>
        <w:t>därmed rekommenderas för</w:t>
      </w:r>
      <w:r w:rsidR="00627E8D">
        <w:rPr>
          <w:rFonts w:ascii="Times New Roman" w:hAnsi="Times New Roman" w:cs="Times New Roman"/>
          <w:sz w:val="24"/>
          <w:szCs w:val="24"/>
        </w:rPr>
        <w:t xml:space="preserve"> att </w:t>
      </w:r>
      <w:r w:rsidR="00D175E9">
        <w:rPr>
          <w:rFonts w:ascii="Times New Roman" w:hAnsi="Times New Roman" w:cs="Times New Roman"/>
          <w:sz w:val="24"/>
          <w:szCs w:val="24"/>
        </w:rPr>
        <w:t>genomföra kurser inom hela arbetarrörelsen.</w:t>
      </w:r>
    </w:p>
    <w:p w:rsidR="00F05785" w:rsidRPr="000C3C02" w:rsidRDefault="00F05785" w:rsidP="009C2456">
      <w:pPr>
        <w:widowControl w:val="0"/>
        <w:jc w:val="left"/>
        <w:rPr>
          <w:rFonts w:ascii="Times New Roman" w:hAnsi="Times New Roman" w:cs="Times New Roman"/>
          <w:b/>
          <w:sz w:val="24"/>
          <w:szCs w:val="24"/>
        </w:rPr>
      </w:pPr>
    </w:p>
    <w:p w:rsidR="000635DB" w:rsidRDefault="000635DB" w:rsidP="009C2456">
      <w:pPr>
        <w:widowControl w:val="0"/>
        <w:jc w:val="left"/>
        <w:rPr>
          <w:rFonts w:ascii="Times New Roman" w:hAnsi="Times New Roman" w:cs="Times New Roman"/>
          <w:b/>
          <w:sz w:val="24"/>
          <w:szCs w:val="24"/>
        </w:rPr>
      </w:pPr>
    </w:p>
    <w:p w:rsidR="009C2456" w:rsidRDefault="008B2268" w:rsidP="009C2456">
      <w:pPr>
        <w:widowControl w:val="0"/>
        <w:jc w:val="left"/>
        <w:rPr>
          <w:rFonts w:ascii="Times New Roman" w:hAnsi="Times New Roman" w:cs="Times New Roman"/>
          <w:b/>
          <w:sz w:val="24"/>
          <w:szCs w:val="24"/>
        </w:rPr>
      </w:pPr>
      <w:r>
        <w:rPr>
          <w:rFonts w:ascii="Times New Roman" w:hAnsi="Times New Roman" w:cs="Times New Roman"/>
          <w:b/>
          <w:sz w:val="24"/>
          <w:szCs w:val="24"/>
        </w:rPr>
        <w:t>8</w:t>
      </w:r>
      <w:r w:rsidR="009C2456" w:rsidRPr="008A7062">
        <w:rPr>
          <w:rFonts w:ascii="Times New Roman" w:hAnsi="Times New Roman" w:cs="Times New Roman"/>
          <w:b/>
          <w:sz w:val="24"/>
          <w:szCs w:val="24"/>
        </w:rPr>
        <w:t>.</w:t>
      </w:r>
      <w:r w:rsidR="008A7062">
        <w:rPr>
          <w:rFonts w:ascii="Times New Roman" w:hAnsi="Times New Roman" w:cs="Times New Roman"/>
          <w:b/>
          <w:sz w:val="24"/>
          <w:szCs w:val="24"/>
        </w:rPr>
        <w:t xml:space="preserve"> </w:t>
      </w:r>
      <w:r w:rsidR="00524311">
        <w:rPr>
          <w:rFonts w:ascii="Times New Roman" w:hAnsi="Times New Roman" w:cs="Times New Roman"/>
          <w:b/>
          <w:sz w:val="24"/>
          <w:szCs w:val="24"/>
        </w:rPr>
        <w:t>Deltagare</w:t>
      </w:r>
      <w:r w:rsidR="002E2409">
        <w:rPr>
          <w:rFonts w:ascii="Times New Roman" w:hAnsi="Times New Roman" w:cs="Times New Roman"/>
          <w:b/>
          <w:sz w:val="24"/>
          <w:szCs w:val="24"/>
        </w:rPr>
        <w:t xml:space="preserve"> </w:t>
      </w:r>
      <w:r w:rsidR="009C2456" w:rsidRPr="008A7062">
        <w:rPr>
          <w:rFonts w:ascii="Times New Roman" w:hAnsi="Times New Roman" w:cs="Times New Roman"/>
          <w:b/>
          <w:sz w:val="24"/>
          <w:szCs w:val="24"/>
        </w:rPr>
        <w:t>medverkan</w:t>
      </w:r>
      <w:r w:rsidR="00865A27">
        <w:rPr>
          <w:rFonts w:ascii="Times New Roman" w:hAnsi="Times New Roman" w:cs="Times New Roman"/>
          <w:b/>
          <w:sz w:val="24"/>
          <w:szCs w:val="24"/>
        </w:rPr>
        <w:t xml:space="preserve"> vid VSAF</w:t>
      </w:r>
    </w:p>
    <w:p w:rsidR="008A70A6" w:rsidRPr="008A70A6" w:rsidRDefault="008A70A6" w:rsidP="009C2456">
      <w:pPr>
        <w:widowControl w:val="0"/>
        <w:jc w:val="left"/>
        <w:rPr>
          <w:rFonts w:ascii="Times New Roman" w:hAnsi="Times New Roman" w:cs="Times New Roman"/>
          <w:sz w:val="24"/>
          <w:szCs w:val="24"/>
        </w:rPr>
      </w:pPr>
      <w:r w:rsidRPr="008A70A6">
        <w:rPr>
          <w:rFonts w:ascii="Times New Roman" w:hAnsi="Times New Roman" w:cs="Times New Roman"/>
          <w:sz w:val="24"/>
          <w:szCs w:val="24"/>
        </w:rPr>
        <w:t>Utöver utvärderingsinstrumentet har deltagarna en ytte</w:t>
      </w:r>
      <w:r w:rsidR="00EF3B95">
        <w:rPr>
          <w:rFonts w:ascii="Times New Roman" w:hAnsi="Times New Roman" w:cs="Times New Roman"/>
          <w:sz w:val="24"/>
          <w:szCs w:val="24"/>
        </w:rPr>
        <w:t>rligare kvalitetsutvecklings</w:t>
      </w:r>
      <w:r w:rsidRPr="008A70A6">
        <w:rPr>
          <w:rFonts w:ascii="Times New Roman" w:hAnsi="Times New Roman" w:cs="Times New Roman"/>
          <w:sz w:val="24"/>
          <w:szCs w:val="24"/>
        </w:rPr>
        <w:t xml:space="preserve"> metod, nämligen sitt inflytande</w:t>
      </w:r>
      <w:r>
        <w:rPr>
          <w:rFonts w:ascii="Times New Roman" w:hAnsi="Times New Roman" w:cs="Times New Roman"/>
          <w:sz w:val="24"/>
          <w:szCs w:val="24"/>
        </w:rPr>
        <w:t>.</w:t>
      </w:r>
    </w:p>
    <w:p w:rsidR="00613567" w:rsidRPr="00BE10E6" w:rsidRDefault="008A70A6" w:rsidP="008A70A6">
      <w:pPr>
        <w:pStyle w:val="Rubrik7"/>
        <w:rPr>
          <w:rFonts w:ascii="Times New Roman" w:hAnsi="Times New Roman"/>
          <w:u w:val="single"/>
        </w:rPr>
      </w:pPr>
      <w:bookmarkStart w:id="0" w:name="_Toc288657512"/>
      <w:r w:rsidRPr="00BE10E6">
        <w:rPr>
          <w:rFonts w:ascii="Times New Roman" w:hAnsi="Times New Roman"/>
          <w:u w:val="single"/>
        </w:rPr>
        <w:t xml:space="preserve"> </w:t>
      </w:r>
      <w:r w:rsidR="008B2268">
        <w:rPr>
          <w:rFonts w:ascii="Times New Roman" w:hAnsi="Times New Roman"/>
          <w:u w:val="single"/>
        </w:rPr>
        <w:t xml:space="preserve">8.1 </w:t>
      </w:r>
      <w:r w:rsidR="00613567" w:rsidRPr="00BE10E6">
        <w:rPr>
          <w:rFonts w:ascii="Times New Roman" w:hAnsi="Times New Roman"/>
          <w:u w:val="single"/>
        </w:rPr>
        <w:t>Deltagarinflytande</w:t>
      </w:r>
      <w:bookmarkEnd w:id="0"/>
      <w:r w:rsidR="00613567" w:rsidRPr="00BE10E6">
        <w:rPr>
          <w:rFonts w:ascii="Times New Roman" w:hAnsi="Times New Roman"/>
          <w:u w:val="single"/>
        </w:rPr>
        <w:t xml:space="preserve"> </w:t>
      </w:r>
    </w:p>
    <w:p w:rsidR="00613567" w:rsidRPr="00BE10E6" w:rsidRDefault="00613567" w:rsidP="00613567">
      <w:pPr>
        <w:pStyle w:val="Pa0"/>
        <w:rPr>
          <w:rFonts w:ascii="Times New Roman" w:hAnsi="Times New Roman" w:cs="Times New Roman"/>
          <w:color w:val="000000"/>
        </w:rPr>
      </w:pPr>
      <w:r w:rsidRPr="00BE10E6">
        <w:rPr>
          <w:rFonts w:ascii="Times New Roman" w:hAnsi="Times New Roman" w:cs="Times New Roman"/>
          <w:color w:val="000000"/>
        </w:rPr>
        <w:t xml:space="preserve">Deltagarinflytande skall vara utmärkande för hela </w:t>
      </w:r>
      <w:r w:rsidR="00F67E44">
        <w:rPr>
          <w:rFonts w:ascii="Times New Roman" w:hAnsi="Times New Roman" w:cs="Times New Roman"/>
          <w:color w:val="000000"/>
        </w:rPr>
        <w:t xml:space="preserve">VSAFs </w:t>
      </w:r>
      <w:r w:rsidRPr="00BE10E6">
        <w:rPr>
          <w:rFonts w:ascii="Times New Roman" w:hAnsi="Times New Roman" w:cs="Times New Roman"/>
          <w:color w:val="000000"/>
        </w:rPr>
        <w:t>verksamhe</w:t>
      </w:r>
      <w:r w:rsidR="00F67E44">
        <w:rPr>
          <w:rFonts w:ascii="Times New Roman" w:hAnsi="Times New Roman" w:cs="Times New Roman"/>
          <w:color w:val="000000"/>
        </w:rPr>
        <w:t xml:space="preserve">ten. </w:t>
      </w:r>
      <w:r w:rsidRPr="00BE10E6">
        <w:rPr>
          <w:rFonts w:ascii="Times New Roman" w:hAnsi="Times New Roman" w:cs="Times New Roman"/>
          <w:color w:val="000000"/>
        </w:rPr>
        <w:t xml:space="preserve">Utgångspunkten för deltagarinflytande är att </w:t>
      </w:r>
      <w:r w:rsidR="001D6AA4">
        <w:rPr>
          <w:rFonts w:ascii="Times New Roman" w:hAnsi="Times New Roman" w:cs="Times New Roman"/>
          <w:color w:val="000000"/>
        </w:rPr>
        <w:t xml:space="preserve">det utifrån </w:t>
      </w:r>
      <w:r w:rsidRPr="00BE10E6">
        <w:rPr>
          <w:rFonts w:ascii="Times New Roman" w:hAnsi="Times New Roman" w:cs="Times New Roman"/>
          <w:color w:val="000000"/>
        </w:rPr>
        <w:t xml:space="preserve">kursmålen skall vara en stor påverkansmöjlighet över den egna studiesituationen. Det </w:t>
      </w:r>
      <w:proofErr w:type="gramStart"/>
      <w:r w:rsidRPr="00BE10E6">
        <w:rPr>
          <w:rFonts w:ascii="Times New Roman" w:hAnsi="Times New Roman" w:cs="Times New Roman"/>
          <w:color w:val="000000"/>
        </w:rPr>
        <w:t>åvilar</w:t>
      </w:r>
      <w:proofErr w:type="gramEnd"/>
      <w:r w:rsidRPr="00BE10E6">
        <w:rPr>
          <w:rFonts w:ascii="Times New Roman" w:hAnsi="Times New Roman" w:cs="Times New Roman"/>
          <w:color w:val="000000"/>
        </w:rPr>
        <w:t xml:space="preserve"> därför lärarlagen att: </w:t>
      </w:r>
    </w:p>
    <w:p w:rsidR="00613567" w:rsidRPr="00BE10E6" w:rsidRDefault="00613567" w:rsidP="00613567">
      <w:pPr>
        <w:pStyle w:val="Pa4"/>
        <w:numPr>
          <w:ilvl w:val="0"/>
          <w:numId w:val="33"/>
        </w:numPr>
        <w:rPr>
          <w:rFonts w:ascii="Times New Roman" w:hAnsi="Times New Roman" w:cs="Times New Roman"/>
          <w:color w:val="000000"/>
        </w:rPr>
      </w:pPr>
      <w:r w:rsidRPr="00BE10E6">
        <w:rPr>
          <w:rFonts w:ascii="Times New Roman" w:hAnsi="Times New Roman" w:cs="Times New Roman"/>
          <w:iCs/>
          <w:color w:val="000000"/>
        </w:rPr>
        <w:t>alla deltagare redan vid kursstart ges tillräcklig information om skolans måldokument, verksamhetsmål och organisa</w:t>
      </w:r>
      <w:r w:rsidRPr="00BE10E6">
        <w:rPr>
          <w:rFonts w:ascii="Times New Roman" w:hAnsi="Times New Roman" w:cs="Times New Roman"/>
          <w:iCs/>
          <w:color w:val="000000"/>
        </w:rPr>
        <w:softHyphen/>
        <w:t xml:space="preserve">tion för sin roll som delaktiga och medvetna studeranden </w:t>
      </w:r>
    </w:p>
    <w:p w:rsidR="00613567" w:rsidRPr="00BE10E6" w:rsidRDefault="00613567" w:rsidP="00613567">
      <w:pPr>
        <w:pStyle w:val="Pa4"/>
        <w:numPr>
          <w:ilvl w:val="0"/>
          <w:numId w:val="33"/>
        </w:numPr>
        <w:rPr>
          <w:rFonts w:ascii="Times New Roman" w:hAnsi="Times New Roman" w:cs="Times New Roman"/>
          <w:color w:val="000000"/>
        </w:rPr>
      </w:pPr>
      <w:r w:rsidRPr="00BE10E6">
        <w:rPr>
          <w:rFonts w:ascii="Times New Roman" w:hAnsi="Times New Roman" w:cs="Times New Roman"/>
          <w:iCs/>
          <w:color w:val="000000"/>
        </w:rPr>
        <w:t xml:space="preserve">se till att deltagarna får utbildning i mötesteknik och föreningskunskap </w:t>
      </w:r>
    </w:p>
    <w:p w:rsidR="00613567" w:rsidRPr="00BE10E6" w:rsidRDefault="00613567" w:rsidP="00613567">
      <w:pPr>
        <w:pStyle w:val="Pa4"/>
        <w:numPr>
          <w:ilvl w:val="0"/>
          <w:numId w:val="33"/>
        </w:numPr>
        <w:rPr>
          <w:rFonts w:ascii="Times New Roman" w:hAnsi="Times New Roman" w:cs="Times New Roman"/>
          <w:color w:val="000000"/>
        </w:rPr>
      </w:pPr>
      <w:r w:rsidRPr="00BE10E6">
        <w:rPr>
          <w:rFonts w:ascii="Times New Roman" w:hAnsi="Times New Roman" w:cs="Times New Roman"/>
          <w:iCs/>
          <w:color w:val="000000"/>
        </w:rPr>
        <w:t>se till att särskilda utbildningsinsatser ges de studerande</w:t>
      </w:r>
      <w:r w:rsidRPr="00BE10E6">
        <w:rPr>
          <w:rFonts w:ascii="Times New Roman" w:hAnsi="Times New Roman" w:cs="Times New Roman"/>
          <w:iCs/>
          <w:color w:val="000000"/>
        </w:rPr>
        <w:softHyphen/>
        <w:t>representanter som väljs till skolans olika organ, t.ex. som styrelse</w:t>
      </w:r>
      <w:r w:rsidR="00D175E9">
        <w:rPr>
          <w:rFonts w:ascii="Times New Roman" w:hAnsi="Times New Roman" w:cs="Times New Roman"/>
          <w:iCs/>
          <w:color w:val="000000"/>
        </w:rPr>
        <w:t xml:space="preserve"> </w:t>
      </w:r>
      <w:r w:rsidR="001D6AA4">
        <w:rPr>
          <w:rFonts w:ascii="Times New Roman" w:hAnsi="Times New Roman" w:cs="Times New Roman"/>
          <w:iCs/>
          <w:color w:val="000000"/>
        </w:rPr>
        <w:t>leda</w:t>
      </w:r>
      <w:r w:rsidRPr="00BE10E6">
        <w:rPr>
          <w:rFonts w:ascii="Times New Roman" w:hAnsi="Times New Roman" w:cs="Times New Roman"/>
          <w:iCs/>
          <w:color w:val="000000"/>
        </w:rPr>
        <w:t>mot och skyddsombud.</w:t>
      </w:r>
    </w:p>
    <w:p w:rsidR="00613567" w:rsidRPr="00BE10E6" w:rsidRDefault="00613567" w:rsidP="00613567">
      <w:pPr>
        <w:pStyle w:val="Pa4"/>
        <w:numPr>
          <w:ilvl w:val="0"/>
          <w:numId w:val="33"/>
        </w:numPr>
        <w:rPr>
          <w:rFonts w:ascii="Times New Roman" w:hAnsi="Times New Roman" w:cs="Times New Roman"/>
          <w:color w:val="000000"/>
        </w:rPr>
      </w:pPr>
      <w:r w:rsidRPr="00BE10E6">
        <w:rPr>
          <w:rFonts w:ascii="Times New Roman" w:hAnsi="Times New Roman" w:cs="Times New Roman"/>
          <w:iCs/>
          <w:color w:val="000000"/>
        </w:rPr>
        <w:t xml:space="preserve">se till att de olika demokratiska mötesformerna får ett adekvat innehåll </w:t>
      </w:r>
    </w:p>
    <w:p w:rsidR="00613567" w:rsidRDefault="00613567" w:rsidP="00613567">
      <w:pPr>
        <w:pStyle w:val="Pa4"/>
        <w:numPr>
          <w:ilvl w:val="0"/>
          <w:numId w:val="33"/>
        </w:numPr>
        <w:rPr>
          <w:rFonts w:ascii="Times New Roman" w:hAnsi="Times New Roman" w:cs="Times New Roman"/>
          <w:iCs/>
          <w:color w:val="000000"/>
        </w:rPr>
      </w:pPr>
      <w:proofErr w:type="gramStart"/>
      <w:r w:rsidRPr="00BE10E6">
        <w:rPr>
          <w:rFonts w:ascii="Times New Roman" w:hAnsi="Times New Roman" w:cs="Times New Roman"/>
          <w:iCs/>
          <w:color w:val="000000"/>
        </w:rPr>
        <w:t>kontinuerligt tillsammans med deltagarna utvärdera verksamheten gentemot kursmålen.</w:t>
      </w:r>
      <w:proofErr w:type="gramEnd"/>
      <w:r w:rsidRPr="00BE10E6">
        <w:rPr>
          <w:rFonts w:ascii="Times New Roman" w:hAnsi="Times New Roman" w:cs="Times New Roman"/>
          <w:iCs/>
          <w:color w:val="000000"/>
        </w:rPr>
        <w:t xml:space="preserve"> </w:t>
      </w:r>
    </w:p>
    <w:p w:rsidR="000635DB" w:rsidRDefault="000635DB" w:rsidP="000635DB">
      <w:pPr>
        <w:pStyle w:val="Default"/>
      </w:pPr>
    </w:p>
    <w:p w:rsidR="000635DB" w:rsidRDefault="000635DB" w:rsidP="000635DB">
      <w:pPr>
        <w:pStyle w:val="Default"/>
      </w:pPr>
    </w:p>
    <w:p w:rsidR="000635DB" w:rsidRDefault="000635DB" w:rsidP="000635DB">
      <w:pPr>
        <w:pStyle w:val="Default"/>
      </w:pPr>
    </w:p>
    <w:p w:rsidR="000635DB" w:rsidRPr="000635DB" w:rsidRDefault="000635DB" w:rsidP="000635DB">
      <w:pPr>
        <w:pStyle w:val="Default"/>
      </w:pPr>
    </w:p>
    <w:p w:rsidR="00613567" w:rsidRPr="00796B55" w:rsidRDefault="00613567" w:rsidP="00613567">
      <w:pPr>
        <w:rPr>
          <w:rFonts w:ascii="Verdana" w:hAnsi="Verdana" w:cs="Verdana"/>
          <w:color w:val="000000"/>
          <w:sz w:val="24"/>
          <w:szCs w:val="24"/>
        </w:rPr>
      </w:pPr>
    </w:p>
    <w:tbl>
      <w:tblPr>
        <w:tblW w:w="0" w:type="auto"/>
        <w:tblBorders>
          <w:top w:val="nil"/>
          <w:left w:val="nil"/>
          <w:bottom w:val="nil"/>
          <w:right w:val="nil"/>
        </w:tblBorders>
        <w:tblLayout w:type="fixed"/>
        <w:tblLook w:val="0000"/>
      </w:tblPr>
      <w:tblGrid>
        <w:gridCol w:w="3085"/>
        <w:gridCol w:w="2567"/>
        <w:gridCol w:w="2826"/>
      </w:tblGrid>
      <w:tr w:rsidR="00613567" w:rsidRPr="00BE10E6" w:rsidTr="00C8361E">
        <w:trPr>
          <w:trHeight w:val="185"/>
        </w:trPr>
        <w:tc>
          <w:tcPr>
            <w:tcW w:w="3085" w:type="dxa"/>
          </w:tcPr>
          <w:p w:rsidR="00613567" w:rsidRPr="00BE10E6" w:rsidRDefault="00613567" w:rsidP="00C8361E">
            <w:pPr>
              <w:pStyle w:val="Pa5"/>
              <w:rPr>
                <w:rFonts w:ascii="Times New Roman" w:hAnsi="Times New Roman" w:cs="Times New Roman"/>
                <w:color w:val="000000"/>
                <w:u w:val="single"/>
              </w:rPr>
            </w:pPr>
            <w:r w:rsidRPr="00BE10E6">
              <w:rPr>
                <w:rFonts w:ascii="Times New Roman" w:hAnsi="Times New Roman" w:cs="Times New Roman"/>
                <w:i/>
                <w:iCs/>
                <w:color w:val="000000"/>
                <w:u w:val="single"/>
              </w:rPr>
              <w:t xml:space="preserve">INFLYTANDE ÖVER </w:t>
            </w:r>
          </w:p>
        </w:tc>
        <w:tc>
          <w:tcPr>
            <w:tcW w:w="2567" w:type="dxa"/>
          </w:tcPr>
          <w:p w:rsidR="00613567" w:rsidRPr="00BE10E6" w:rsidRDefault="00613567" w:rsidP="00C8361E">
            <w:pPr>
              <w:pStyle w:val="Pa5"/>
              <w:jc w:val="center"/>
              <w:rPr>
                <w:rFonts w:ascii="Times New Roman" w:hAnsi="Times New Roman" w:cs="Times New Roman"/>
                <w:color w:val="000000"/>
                <w:u w:val="single"/>
              </w:rPr>
            </w:pPr>
            <w:r w:rsidRPr="00BE10E6">
              <w:rPr>
                <w:rFonts w:ascii="Times New Roman" w:hAnsi="Times New Roman" w:cs="Times New Roman"/>
                <w:i/>
                <w:iCs/>
                <w:color w:val="000000"/>
                <w:u w:val="single"/>
              </w:rPr>
              <w:t xml:space="preserve">HUR </w:t>
            </w:r>
          </w:p>
        </w:tc>
        <w:tc>
          <w:tcPr>
            <w:tcW w:w="2826" w:type="dxa"/>
          </w:tcPr>
          <w:p w:rsidR="00613567" w:rsidRPr="00BE10E6" w:rsidRDefault="00613567" w:rsidP="00C8361E">
            <w:pPr>
              <w:pStyle w:val="Pa5"/>
              <w:jc w:val="center"/>
              <w:rPr>
                <w:rFonts w:ascii="Times New Roman" w:hAnsi="Times New Roman" w:cs="Times New Roman"/>
                <w:color w:val="000000"/>
                <w:u w:val="single"/>
              </w:rPr>
            </w:pPr>
            <w:r w:rsidRPr="00BE10E6">
              <w:rPr>
                <w:rFonts w:ascii="Times New Roman" w:hAnsi="Times New Roman" w:cs="Times New Roman"/>
                <w:i/>
                <w:iCs/>
                <w:color w:val="000000"/>
                <w:u w:val="single"/>
              </w:rPr>
              <w:t xml:space="preserve">NÄR </w:t>
            </w:r>
          </w:p>
        </w:tc>
      </w:tr>
      <w:tr w:rsidR="00613567" w:rsidRPr="00BE10E6" w:rsidTr="00C8361E">
        <w:trPr>
          <w:trHeight w:val="546"/>
        </w:trPr>
        <w:tc>
          <w:tcPr>
            <w:tcW w:w="3085" w:type="dxa"/>
          </w:tcPr>
          <w:p w:rsidR="00613567" w:rsidRPr="00BE10E6" w:rsidRDefault="00613567" w:rsidP="00C8361E">
            <w:pPr>
              <w:pStyle w:val="Pa3"/>
              <w:rPr>
                <w:rFonts w:ascii="Times New Roman" w:hAnsi="Times New Roman" w:cs="Times New Roman"/>
                <w:color w:val="000000"/>
              </w:rPr>
            </w:pPr>
          </w:p>
          <w:p w:rsidR="00613567" w:rsidRPr="00BE10E6" w:rsidRDefault="00613567" w:rsidP="00C8361E">
            <w:pPr>
              <w:pStyle w:val="Pa3"/>
              <w:rPr>
                <w:rFonts w:ascii="Times New Roman" w:hAnsi="Times New Roman" w:cs="Times New Roman"/>
                <w:color w:val="000000"/>
              </w:rPr>
            </w:pPr>
            <w:r w:rsidRPr="00BE10E6">
              <w:rPr>
                <w:rFonts w:ascii="Times New Roman" w:hAnsi="Times New Roman" w:cs="Times New Roman"/>
                <w:color w:val="000000"/>
              </w:rPr>
              <w:t xml:space="preserve">GEMENSAMMA FRÅGOR FÖR </w:t>
            </w:r>
            <w:r w:rsidR="008A70A6" w:rsidRPr="00BE10E6">
              <w:rPr>
                <w:rFonts w:ascii="Times New Roman" w:hAnsi="Times New Roman" w:cs="Times New Roman"/>
                <w:color w:val="000000"/>
              </w:rPr>
              <w:t>KURSEN</w:t>
            </w:r>
          </w:p>
        </w:tc>
        <w:tc>
          <w:tcPr>
            <w:tcW w:w="2567"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De</w:t>
            </w:r>
            <w:r w:rsidR="00BE10E6">
              <w:rPr>
                <w:rFonts w:ascii="Times New Roman" w:hAnsi="Times New Roman" w:cs="Times New Roman"/>
                <w:color w:val="000000"/>
              </w:rPr>
              <w:t>mokratitid med hela kursen</w:t>
            </w:r>
            <w:r w:rsidRPr="00BE10E6">
              <w:rPr>
                <w:rFonts w:ascii="Times New Roman" w:hAnsi="Times New Roman" w:cs="Times New Roman"/>
                <w:color w:val="000000"/>
              </w:rPr>
              <w:t xml:space="preserve"> och kursansvarig </w:t>
            </w:r>
          </w:p>
        </w:tc>
        <w:tc>
          <w:tcPr>
            <w:tcW w:w="2826" w:type="dxa"/>
          </w:tcPr>
          <w:p w:rsidR="00613567" w:rsidRPr="00BE10E6" w:rsidRDefault="00613567" w:rsidP="00C8361E">
            <w:pPr>
              <w:pStyle w:val="Pa0"/>
              <w:rPr>
                <w:rFonts w:ascii="Times New Roman" w:hAnsi="Times New Roman" w:cs="Times New Roman"/>
                <w:color w:val="000000"/>
              </w:rPr>
            </w:pPr>
          </w:p>
          <w:p w:rsidR="00613567" w:rsidRPr="00BE10E6" w:rsidRDefault="00D175E9" w:rsidP="00C8361E">
            <w:pPr>
              <w:pStyle w:val="Pa0"/>
              <w:rPr>
                <w:rFonts w:ascii="Times New Roman" w:hAnsi="Times New Roman" w:cs="Times New Roman"/>
                <w:color w:val="000000"/>
              </w:rPr>
            </w:pPr>
            <w:r>
              <w:rPr>
                <w:rFonts w:ascii="Times New Roman" w:hAnsi="Times New Roman" w:cs="Times New Roman"/>
                <w:color w:val="000000"/>
              </w:rPr>
              <w:t>Kurs</w:t>
            </w:r>
            <w:r w:rsidR="00613567" w:rsidRPr="00BE10E6">
              <w:rPr>
                <w:rFonts w:ascii="Times New Roman" w:hAnsi="Times New Roman" w:cs="Times New Roman"/>
                <w:color w:val="000000"/>
              </w:rPr>
              <w:t xml:space="preserve">mötet </w:t>
            </w:r>
          </w:p>
        </w:tc>
      </w:tr>
      <w:tr w:rsidR="00613567" w:rsidRPr="00BE10E6" w:rsidTr="00C8361E">
        <w:trPr>
          <w:trHeight w:val="609"/>
        </w:trPr>
        <w:tc>
          <w:tcPr>
            <w:tcW w:w="3085" w:type="dxa"/>
          </w:tcPr>
          <w:p w:rsidR="00613567" w:rsidRPr="00BE10E6" w:rsidRDefault="00613567" w:rsidP="00C8361E">
            <w:pPr>
              <w:pStyle w:val="Pa3"/>
              <w:rPr>
                <w:rFonts w:ascii="Times New Roman" w:hAnsi="Times New Roman" w:cs="Times New Roman"/>
                <w:color w:val="000000"/>
              </w:rPr>
            </w:pPr>
          </w:p>
          <w:p w:rsidR="00613567" w:rsidRPr="00BE10E6" w:rsidRDefault="008A70A6" w:rsidP="00BE10E6">
            <w:pPr>
              <w:pStyle w:val="Pa3"/>
              <w:rPr>
                <w:rFonts w:ascii="Times New Roman" w:hAnsi="Times New Roman" w:cs="Times New Roman"/>
                <w:color w:val="000000"/>
              </w:rPr>
            </w:pPr>
            <w:r w:rsidRPr="00BE10E6">
              <w:rPr>
                <w:rFonts w:ascii="Times New Roman" w:hAnsi="Times New Roman" w:cs="Times New Roman"/>
                <w:color w:val="000000"/>
              </w:rPr>
              <w:t>KURS</w:t>
            </w:r>
            <w:r w:rsidR="00613567" w:rsidRPr="00BE10E6">
              <w:rPr>
                <w:rFonts w:ascii="Times New Roman" w:hAnsi="Times New Roman" w:cs="Times New Roman"/>
                <w:color w:val="000000"/>
              </w:rPr>
              <w:t>ÖVERGRIPANDE FRÅGOR</w:t>
            </w:r>
            <w:r w:rsidR="00BE10E6" w:rsidRPr="00BE10E6">
              <w:rPr>
                <w:rStyle w:val="Fotnotsreferens"/>
                <w:rFonts w:ascii="Times New Roman" w:hAnsi="Times New Roman" w:cs="Times New Roman"/>
                <w:color w:val="000000"/>
              </w:rPr>
              <w:footnoteReference w:id="8"/>
            </w:r>
            <w:r w:rsidR="00613567" w:rsidRPr="00BE10E6">
              <w:rPr>
                <w:rFonts w:ascii="Times New Roman" w:hAnsi="Times New Roman" w:cs="Times New Roman"/>
                <w:color w:val="000000"/>
              </w:rPr>
              <w:t xml:space="preserve"> </w:t>
            </w:r>
          </w:p>
        </w:tc>
        <w:tc>
          <w:tcPr>
            <w:tcW w:w="2567"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 xml:space="preserve">Studerandekåren och Kommittéerna. </w:t>
            </w:r>
          </w:p>
        </w:tc>
        <w:tc>
          <w:tcPr>
            <w:tcW w:w="2826" w:type="dxa"/>
          </w:tcPr>
          <w:p w:rsidR="00613567" w:rsidRDefault="00613567" w:rsidP="00C8361E">
            <w:pPr>
              <w:pStyle w:val="Pa0"/>
              <w:rPr>
                <w:rFonts w:ascii="Times New Roman" w:hAnsi="Times New Roman" w:cs="Times New Roman"/>
                <w:color w:val="000000"/>
              </w:rPr>
            </w:pPr>
          </w:p>
          <w:p w:rsidR="00D175E9" w:rsidRPr="00D175E9" w:rsidRDefault="00D175E9" w:rsidP="00D175E9">
            <w:pPr>
              <w:pStyle w:val="Default"/>
            </w:pPr>
            <w:r w:rsidRPr="00BE10E6">
              <w:rPr>
                <w:rFonts w:ascii="Times New Roman" w:hAnsi="Times New Roman" w:cs="Times New Roman"/>
              </w:rPr>
              <w:t>Efter uppsatt schema</w:t>
            </w:r>
          </w:p>
        </w:tc>
      </w:tr>
      <w:tr w:rsidR="00613567" w:rsidRPr="00BE10E6" w:rsidTr="00C8361E">
        <w:trPr>
          <w:trHeight w:val="759"/>
        </w:trPr>
        <w:tc>
          <w:tcPr>
            <w:tcW w:w="3085" w:type="dxa"/>
          </w:tcPr>
          <w:p w:rsidR="00613567" w:rsidRPr="00BE10E6" w:rsidRDefault="00613567" w:rsidP="00C8361E">
            <w:pPr>
              <w:pStyle w:val="Pa3"/>
              <w:rPr>
                <w:rFonts w:ascii="Times New Roman" w:hAnsi="Times New Roman" w:cs="Times New Roman"/>
                <w:color w:val="000000"/>
              </w:rPr>
            </w:pPr>
          </w:p>
          <w:p w:rsidR="00613567" w:rsidRPr="00BE10E6" w:rsidRDefault="00613567" w:rsidP="00C8361E">
            <w:pPr>
              <w:pStyle w:val="Pa3"/>
              <w:rPr>
                <w:rFonts w:ascii="Times New Roman" w:hAnsi="Times New Roman" w:cs="Times New Roman"/>
                <w:color w:val="000000"/>
              </w:rPr>
            </w:pPr>
            <w:r w:rsidRPr="00BE10E6">
              <w:rPr>
                <w:rFonts w:ascii="Times New Roman" w:hAnsi="Times New Roman" w:cs="Times New Roman"/>
                <w:color w:val="000000"/>
              </w:rPr>
              <w:t>SKOLÖVERGRIPANDE FRÅGOR</w:t>
            </w:r>
            <w:r w:rsidR="008A70A6" w:rsidRPr="00BE10E6">
              <w:rPr>
                <w:rStyle w:val="Fotnotsreferens"/>
                <w:rFonts w:ascii="Times New Roman" w:hAnsi="Times New Roman" w:cs="Times New Roman"/>
                <w:color w:val="000000"/>
              </w:rPr>
              <w:footnoteReference w:id="9"/>
            </w:r>
            <w:r w:rsidRPr="00BE10E6">
              <w:rPr>
                <w:rFonts w:ascii="Times New Roman" w:hAnsi="Times New Roman" w:cs="Times New Roman"/>
                <w:color w:val="000000"/>
              </w:rPr>
              <w:t xml:space="preserve"> </w:t>
            </w:r>
          </w:p>
        </w:tc>
        <w:tc>
          <w:tcPr>
            <w:tcW w:w="2567" w:type="dxa"/>
          </w:tcPr>
          <w:p w:rsidR="00613567" w:rsidRPr="00BE10E6" w:rsidRDefault="00613567" w:rsidP="00C8361E">
            <w:pPr>
              <w:pStyle w:val="Pa0"/>
              <w:rPr>
                <w:rFonts w:ascii="Times New Roman" w:hAnsi="Times New Roman" w:cs="Times New Roman"/>
                <w:color w:val="000000"/>
              </w:rPr>
            </w:pPr>
          </w:p>
          <w:p w:rsidR="00865A27"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Studerandekåren, Viskadalskongressen</w:t>
            </w:r>
            <w:r w:rsidR="00865A27">
              <w:rPr>
                <w:rFonts w:ascii="Times New Roman" w:hAnsi="Times New Roman" w:cs="Times New Roman"/>
                <w:color w:val="000000"/>
              </w:rPr>
              <w:t>/</w:t>
            </w:r>
            <w:r w:rsidRPr="00BE10E6">
              <w:rPr>
                <w:rFonts w:ascii="Times New Roman" w:hAnsi="Times New Roman" w:cs="Times New Roman"/>
                <w:color w:val="000000"/>
              </w:rPr>
              <w:t xml:space="preserve"> </w:t>
            </w:r>
          </w:p>
          <w:p w:rsidR="00865A27" w:rsidRDefault="00865A27" w:rsidP="00C8361E">
            <w:pPr>
              <w:pStyle w:val="Pa0"/>
              <w:rPr>
                <w:rFonts w:ascii="Times New Roman" w:hAnsi="Times New Roman" w:cs="Times New Roman"/>
                <w:color w:val="000000"/>
              </w:rPr>
            </w:pPr>
            <w:r>
              <w:rPr>
                <w:rFonts w:ascii="Times New Roman" w:hAnsi="Times New Roman" w:cs="Times New Roman"/>
                <w:color w:val="000000"/>
              </w:rPr>
              <w:t>Kursråd.</w:t>
            </w:r>
            <w:r>
              <w:rPr>
                <w:rStyle w:val="Fotnotsreferens"/>
                <w:rFonts w:ascii="Times New Roman" w:hAnsi="Times New Roman" w:cs="Times New Roman"/>
                <w:color w:val="000000"/>
              </w:rPr>
              <w:footnoteReference w:id="10"/>
            </w: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 xml:space="preserve">och genom studerande- representationen i skolans styrelse </w:t>
            </w:r>
          </w:p>
        </w:tc>
        <w:tc>
          <w:tcPr>
            <w:tcW w:w="2826"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Efter kårens egen planering</w:t>
            </w:r>
          </w:p>
          <w:p w:rsidR="00613567" w:rsidRPr="00BE10E6" w:rsidRDefault="00613567" w:rsidP="00C8361E">
            <w:pPr>
              <w:pStyle w:val="Default"/>
              <w:rPr>
                <w:rFonts w:ascii="Times New Roman" w:hAnsi="Times New Roman" w:cs="Times New Roman"/>
              </w:rPr>
            </w:pPr>
            <w:r w:rsidRPr="00BE10E6">
              <w:rPr>
                <w:rFonts w:ascii="Times New Roman" w:hAnsi="Times New Roman" w:cs="Times New Roman"/>
              </w:rPr>
              <w:t>Kongressen varje år i februari</w:t>
            </w:r>
          </w:p>
          <w:p w:rsidR="00613567" w:rsidRPr="00BE10E6" w:rsidRDefault="00613567" w:rsidP="00C8361E">
            <w:pPr>
              <w:pStyle w:val="Default"/>
              <w:rPr>
                <w:rFonts w:ascii="Times New Roman" w:hAnsi="Times New Roman" w:cs="Times New Roman"/>
              </w:rPr>
            </w:pPr>
            <w:r w:rsidRPr="00BE10E6">
              <w:rPr>
                <w:rFonts w:ascii="Times New Roman" w:hAnsi="Times New Roman" w:cs="Times New Roman"/>
              </w:rPr>
              <w:t>Styrelsemöte ca 5ggr/år.</w:t>
            </w:r>
          </w:p>
        </w:tc>
      </w:tr>
      <w:tr w:rsidR="00613567" w:rsidRPr="00BE10E6" w:rsidTr="00C8361E">
        <w:trPr>
          <w:trHeight w:val="1059"/>
        </w:trPr>
        <w:tc>
          <w:tcPr>
            <w:tcW w:w="3085" w:type="dxa"/>
          </w:tcPr>
          <w:p w:rsidR="00613567" w:rsidRPr="00BE10E6" w:rsidRDefault="00613567" w:rsidP="00C8361E">
            <w:pPr>
              <w:pStyle w:val="Pa3"/>
              <w:rPr>
                <w:rFonts w:ascii="Times New Roman" w:hAnsi="Times New Roman" w:cs="Times New Roman"/>
                <w:color w:val="000000"/>
              </w:rPr>
            </w:pPr>
          </w:p>
          <w:p w:rsidR="00613567" w:rsidRPr="00BE10E6" w:rsidRDefault="00613567" w:rsidP="00C8361E">
            <w:pPr>
              <w:pStyle w:val="Pa3"/>
              <w:rPr>
                <w:rFonts w:ascii="Times New Roman" w:hAnsi="Times New Roman" w:cs="Times New Roman"/>
                <w:color w:val="000000"/>
              </w:rPr>
            </w:pPr>
            <w:r w:rsidRPr="00BE10E6">
              <w:rPr>
                <w:rFonts w:ascii="Times New Roman" w:hAnsi="Times New Roman" w:cs="Times New Roman"/>
                <w:color w:val="000000"/>
              </w:rPr>
              <w:t>PSYKISK OCH FYSISK ARBETSMILJÖ</w:t>
            </w:r>
            <w:r w:rsidR="008A70A6" w:rsidRPr="00BE10E6">
              <w:rPr>
                <w:rStyle w:val="Fotnotsreferens"/>
                <w:rFonts w:ascii="Times New Roman" w:hAnsi="Times New Roman" w:cs="Times New Roman"/>
                <w:color w:val="000000"/>
              </w:rPr>
              <w:footnoteReference w:id="11"/>
            </w:r>
            <w:r w:rsidRPr="00BE10E6">
              <w:rPr>
                <w:rFonts w:ascii="Times New Roman" w:hAnsi="Times New Roman" w:cs="Times New Roman"/>
                <w:color w:val="000000"/>
              </w:rPr>
              <w:t xml:space="preserve"> </w:t>
            </w:r>
          </w:p>
        </w:tc>
        <w:tc>
          <w:tcPr>
            <w:tcW w:w="2567"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Deltagarna</w:t>
            </w:r>
            <w:r w:rsidR="00BE10E6">
              <w:rPr>
                <w:rFonts w:ascii="Times New Roman" w:hAnsi="Times New Roman" w:cs="Times New Roman"/>
                <w:color w:val="000000"/>
              </w:rPr>
              <w:t xml:space="preserve"> utser skyddsombud i varje kurs</w:t>
            </w:r>
            <w:r w:rsidRPr="00BE10E6">
              <w:rPr>
                <w:rFonts w:ascii="Times New Roman" w:hAnsi="Times New Roman" w:cs="Times New Roman"/>
                <w:color w:val="000000"/>
              </w:rPr>
              <w:t>. Dessa får ut</w:t>
            </w:r>
            <w:r w:rsidRPr="00BE10E6">
              <w:rPr>
                <w:rFonts w:ascii="Times New Roman" w:hAnsi="Times New Roman" w:cs="Times New Roman"/>
                <w:color w:val="000000"/>
              </w:rPr>
              <w:softHyphen/>
              <w:t xml:space="preserve">bildning för uppdraget. Två av deltagarnas skyddsombud ingår i skyddskommittén </w:t>
            </w:r>
          </w:p>
        </w:tc>
        <w:tc>
          <w:tcPr>
            <w:tcW w:w="2826"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Skyddskommitté minst en gång per termin, Skyddsrond minst en gång per termin</w:t>
            </w:r>
          </w:p>
        </w:tc>
      </w:tr>
      <w:tr w:rsidR="00613567" w:rsidRPr="00BE10E6" w:rsidTr="00C8361E">
        <w:trPr>
          <w:trHeight w:val="609"/>
        </w:trPr>
        <w:tc>
          <w:tcPr>
            <w:tcW w:w="3085" w:type="dxa"/>
          </w:tcPr>
          <w:p w:rsidR="00613567" w:rsidRPr="00BE10E6" w:rsidRDefault="00613567" w:rsidP="00C8361E">
            <w:pPr>
              <w:pStyle w:val="Pa3"/>
              <w:rPr>
                <w:rFonts w:ascii="Times New Roman" w:hAnsi="Times New Roman" w:cs="Times New Roman"/>
                <w:color w:val="000000"/>
              </w:rPr>
            </w:pPr>
          </w:p>
          <w:p w:rsidR="00613567" w:rsidRPr="00BE10E6" w:rsidRDefault="00613567" w:rsidP="00C8361E">
            <w:pPr>
              <w:pStyle w:val="Pa3"/>
              <w:rPr>
                <w:rFonts w:ascii="Times New Roman" w:hAnsi="Times New Roman" w:cs="Times New Roman"/>
                <w:color w:val="000000"/>
              </w:rPr>
            </w:pPr>
            <w:r w:rsidRPr="00BE10E6">
              <w:rPr>
                <w:rFonts w:ascii="Times New Roman" w:hAnsi="Times New Roman" w:cs="Times New Roman"/>
                <w:color w:val="000000"/>
              </w:rPr>
              <w:t>DELTAGARENS STUDIESITUATION</w:t>
            </w:r>
            <w:r w:rsidR="008A70A6" w:rsidRPr="00BE10E6">
              <w:rPr>
                <w:rStyle w:val="Fotnotsreferens"/>
                <w:rFonts w:ascii="Times New Roman" w:hAnsi="Times New Roman" w:cs="Times New Roman"/>
                <w:color w:val="000000"/>
              </w:rPr>
              <w:footnoteReference w:id="12"/>
            </w:r>
            <w:r w:rsidRPr="00BE10E6">
              <w:rPr>
                <w:rFonts w:ascii="Times New Roman" w:hAnsi="Times New Roman" w:cs="Times New Roman"/>
                <w:color w:val="000000"/>
              </w:rPr>
              <w:t xml:space="preserve"> </w:t>
            </w:r>
          </w:p>
        </w:tc>
        <w:tc>
          <w:tcPr>
            <w:tcW w:w="2567"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Utvecklingssamtal med lärare i a</w:t>
            </w:r>
            <w:r w:rsidR="00BE10E6">
              <w:rPr>
                <w:rFonts w:ascii="Times New Roman" w:hAnsi="Times New Roman" w:cs="Times New Roman"/>
                <w:color w:val="000000"/>
              </w:rPr>
              <w:t>rbets</w:t>
            </w:r>
            <w:r w:rsidR="00BE10E6">
              <w:rPr>
                <w:rFonts w:ascii="Times New Roman" w:hAnsi="Times New Roman" w:cs="Times New Roman"/>
                <w:color w:val="000000"/>
              </w:rPr>
              <w:softHyphen/>
              <w:t>laget för respektive kurs</w:t>
            </w:r>
            <w:r w:rsidRPr="00BE10E6">
              <w:rPr>
                <w:rFonts w:ascii="Times New Roman" w:hAnsi="Times New Roman" w:cs="Times New Roman"/>
                <w:color w:val="000000"/>
              </w:rPr>
              <w:t xml:space="preserve"> </w:t>
            </w:r>
          </w:p>
        </w:tc>
        <w:tc>
          <w:tcPr>
            <w:tcW w:w="2826" w:type="dxa"/>
          </w:tcPr>
          <w:p w:rsidR="00613567" w:rsidRPr="00BE10E6" w:rsidRDefault="00613567" w:rsidP="00C8361E">
            <w:pPr>
              <w:pStyle w:val="Pa0"/>
              <w:rPr>
                <w:rFonts w:ascii="Times New Roman" w:hAnsi="Times New Roman" w:cs="Times New Roman"/>
                <w:color w:val="000000"/>
              </w:rPr>
            </w:pPr>
          </w:p>
          <w:p w:rsidR="00613567" w:rsidRPr="00BE10E6" w:rsidRDefault="00613567" w:rsidP="00C8361E">
            <w:pPr>
              <w:pStyle w:val="Pa0"/>
              <w:rPr>
                <w:rFonts w:ascii="Times New Roman" w:hAnsi="Times New Roman" w:cs="Times New Roman"/>
                <w:color w:val="000000"/>
              </w:rPr>
            </w:pPr>
            <w:r w:rsidRPr="00BE10E6">
              <w:rPr>
                <w:rFonts w:ascii="Times New Roman" w:hAnsi="Times New Roman" w:cs="Times New Roman"/>
                <w:color w:val="000000"/>
              </w:rPr>
              <w:t xml:space="preserve">Minst en gång per termin </w:t>
            </w:r>
          </w:p>
        </w:tc>
      </w:tr>
    </w:tbl>
    <w:p w:rsidR="009C2456" w:rsidRPr="00FD3457" w:rsidRDefault="009C2456" w:rsidP="006D2D5A">
      <w:pPr>
        <w:jc w:val="left"/>
        <w:rPr>
          <w:rFonts w:ascii="Times New Roman" w:hAnsi="Times New Roman" w:cs="Times New Roman"/>
          <w:b/>
          <w:sz w:val="24"/>
          <w:szCs w:val="24"/>
        </w:rPr>
      </w:pPr>
    </w:p>
    <w:sectPr w:rsidR="009C2456" w:rsidRPr="00FD3457" w:rsidSect="004617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0E" w:rsidRDefault="005F0C0E" w:rsidP="003C7B98">
      <w:r>
        <w:separator/>
      </w:r>
    </w:p>
  </w:endnote>
  <w:endnote w:type="continuationSeparator" w:id="0">
    <w:p w:rsidR="005F0C0E" w:rsidRDefault="005F0C0E" w:rsidP="003C7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79032"/>
      <w:docPartObj>
        <w:docPartGallery w:val="Page Numbers (Bottom of Page)"/>
        <w:docPartUnique/>
      </w:docPartObj>
    </w:sdtPr>
    <w:sdtContent>
      <w:p w:rsidR="00F53A01" w:rsidRDefault="00984DA8">
        <w:pPr>
          <w:pStyle w:val="Sidfot"/>
          <w:jc w:val="center"/>
        </w:pPr>
        <w:fldSimple w:instr=" PAGE   \* MERGEFORMAT ">
          <w:r w:rsidR="000635DB">
            <w:rPr>
              <w:noProof/>
            </w:rPr>
            <w:t>1</w:t>
          </w:r>
        </w:fldSimple>
      </w:p>
    </w:sdtContent>
  </w:sdt>
  <w:p w:rsidR="00F53A01" w:rsidRDefault="00F53A0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0E" w:rsidRDefault="005F0C0E" w:rsidP="003C7B98">
      <w:r>
        <w:separator/>
      </w:r>
    </w:p>
  </w:footnote>
  <w:footnote w:type="continuationSeparator" w:id="0">
    <w:p w:rsidR="005F0C0E" w:rsidRDefault="005F0C0E" w:rsidP="003C7B98">
      <w:r>
        <w:continuationSeparator/>
      </w:r>
    </w:p>
  </w:footnote>
  <w:footnote w:id="1">
    <w:p w:rsidR="00F53A01" w:rsidRDefault="00F53A01" w:rsidP="00BB5685">
      <w:pPr>
        <w:pStyle w:val="Fotnotstext"/>
      </w:pPr>
      <w:r>
        <w:rPr>
          <w:rStyle w:val="Fotnotsreferens"/>
          <w:rFonts w:eastAsiaTheme="majorEastAsia"/>
        </w:rPr>
        <w:footnoteRef/>
      </w:r>
      <w:r>
        <w:t xml:space="preserve"> Omfattande flerårig tjänstgöring i undervisning av behörighetsgivande ämne med goda</w:t>
      </w:r>
      <w:r w:rsidR="00D175E9">
        <w:t xml:space="preserve"> pedagogiska</w:t>
      </w:r>
      <w:r>
        <w:t xml:space="preserve"> resultat.</w:t>
      </w:r>
    </w:p>
  </w:footnote>
  <w:footnote w:id="2">
    <w:p w:rsidR="00F53A01" w:rsidRDefault="00F53A01" w:rsidP="00BB5685">
      <w:pPr>
        <w:pStyle w:val="Fotnotstext"/>
      </w:pPr>
      <w:r>
        <w:rPr>
          <w:rStyle w:val="Fotnotsreferens"/>
          <w:rFonts w:eastAsiaTheme="majorEastAsia"/>
        </w:rPr>
        <w:footnoteRef/>
      </w:r>
      <w:r>
        <w:t xml:space="preserve"> Genomförd examen från F-linjen eller andra lärarutbildningar med högskolepoäng i vuxenpedagogik.</w:t>
      </w:r>
    </w:p>
  </w:footnote>
  <w:footnote w:id="3">
    <w:p w:rsidR="00F53A01" w:rsidRDefault="00F53A01" w:rsidP="00BB5685">
      <w:pPr>
        <w:pStyle w:val="Fotnotstext"/>
      </w:pPr>
      <w:r>
        <w:rPr>
          <w:rStyle w:val="Fotnotsreferens"/>
          <w:rFonts w:eastAsiaTheme="majorEastAsia"/>
        </w:rPr>
        <w:footnoteRef/>
      </w:r>
      <w:r>
        <w:t xml:space="preserve"> Omfattande flerårig tjänstgöring i undervisning vid Fritidsledarutbildningen med goda</w:t>
      </w:r>
      <w:r w:rsidR="00D175E9">
        <w:t xml:space="preserve"> pedagogiska </w:t>
      </w:r>
      <w:r>
        <w:t>resultat.</w:t>
      </w:r>
    </w:p>
  </w:footnote>
  <w:footnote w:id="4">
    <w:p w:rsidR="00F53A01" w:rsidRDefault="00F53A01" w:rsidP="00BB5685">
      <w:pPr>
        <w:pStyle w:val="Fotnotstext"/>
      </w:pPr>
      <w:r>
        <w:rPr>
          <w:rStyle w:val="Fotnotsreferens"/>
          <w:rFonts w:eastAsiaTheme="majorEastAsia"/>
        </w:rPr>
        <w:footnoteRef/>
      </w:r>
      <w:r>
        <w:t xml:space="preserve"> Omfattande flerårig tjänstgöring i undervisning av fackligtpolitiska kurser</w:t>
      </w:r>
      <w:r w:rsidRPr="000530C7">
        <w:t xml:space="preserve"> </w:t>
      </w:r>
      <w:r>
        <w:t>med goda</w:t>
      </w:r>
      <w:r w:rsidR="00D175E9">
        <w:t xml:space="preserve"> </w:t>
      </w:r>
      <w:proofErr w:type="gramStart"/>
      <w:r w:rsidR="00D175E9">
        <w:t xml:space="preserve">pedagogiska </w:t>
      </w:r>
      <w:r>
        <w:t xml:space="preserve"> resultat</w:t>
      </w:r>
      <w:proofErr w:type="gramEnd"/>
      <w:r>
        <w:t>.</w:t>
      </w:r>
    </w:p>
  </w:footnote>
  <w:footnote w:id="5">
    <w:p w:rsidR="00ED2915" w:rsidRDefault="00ED2915" w:rsidP="00ED2915">
      <w:pPr>
        <w:pStyle w:val="Fotnotstext"/>
      </w:pPr>
      <w:r>
        <w:rPr>
          <w:rStyle w:val="Fotnotsreferens"/>
          <w:rFonts w:eastAsiaTheme="majorEastAsia"/>
        </w:rPr>
        <w:footnoteRef/>
      </w:r>
      <w:r>
        <w:t xml:space="preserve"> Omfattande flerårig tjänstgöring i undervisning av behörighetsgivande ämne med goda pedagogiska resultat.</w:t>
      </w:r>
    </w:p>
  </w:footnote>
  <w:footnote w:id="6">
    <w:p w:rsidR="00ED2915" w:rsidRDefault="00ED2915" w:rsidP="00ED2915">
      <w:pPr>
        <w:pStyle w:val="Fotnotstext"/>
      </w:pPr>
      <w:r>
        <w:rPr>
          <w:rStyle w:val="Fotnotsreferens"/>
          <w:rFonts w:eastAsiaTheme="majorEastAsia"/>
        </w:rPr>
        <w:footnoteRef/>
      </w:r>
      <w:r>
        <w:t xml:space="preserve"> Genomförd examen från F-linjen eller andra lärarutbildningar med högskolepoäng i vuxenpedagogik.</w:t>
      </w:r>
    </w:p>
  </w:footnote>
  <w:footnote w:id="7">
    <w:p w:rsidR="00ED2915" w:rsidRDefault="00ED2915" w:rsidP="00ED2915">
      <w:pPr>
        <w:pStyle w:val="Fotnotstext"/>
      </w:pPr>
      <w:r>
        <w:rPr>
          <w:rStyle w:val="Fotnotsreferens"/>
          <w:rFonts w:eastAsiaTheme="majorEastAsia"/>
        </w:rPr>
        <w:footnoteRef/>
      </w:r>
      <w:r>
        <w:t xml:space="preserve"> Omfattande flerårig tjänstgöring i undervisning av fackligtpolitiska kurser</w:t>
      </w:r>
      <w:r w:rsidRPr="000530C7">
        <w:t xml:space="preserve"> </w:t>
      </w:r>
      <w:r>
        <w:t xml:space="preserve">med goda </w:t>
      </w:r>
      <w:proofErr w:type="gramStart"/>
      <w:r>
        <w:t>pedagogiska  resultat</w:t>
      </w:r>
      <w:proofErr w:type="gramEnd"/>
      <w:r>
        <w:t>.</w:t>
      </w:r>
    </w:p>
  </w:footnote>
  <w:footnote w:id="8">
    <w:p w:rsidR="00F53A01" w:rsidRDefault="00F53A01" w:rsidP="00BE10E6">
      <w:pPr>
        <w:pStyle w:val="Fotnotstext"/>
      </w:pPr>
      <w:r>
        <w:rPr>
          <w:rStyle w:val="Fotnotsreferens"/>
        </w:rPr>
        <w:footnoteRef/>
      </w:r>
      <w:r>
        <w:t xml:space="preserve"> Endas de långa kurserna (</w:t>
      </w:r>
      <w:proofErr w:type="gramStart"/>
      <w:r>
        <w:t>ej</w:t>
      </w:r>
      <w:proofErr w:type="gramEnd"/>
      <w:r>
        <w:t xml:space="preserve"> distanskurser)</w:t>
      </w:r>
    </w:p>
  </w:footnote>
  <w:footnote w:id="9">
    <w:p w:rsidR="00F53A01" w:rsidRDefault="00F53A01">
      <w:pPr>
        <w:pStyle w:val="Fotnotstext"/>
      </w:pPr>
      <w:r>
        <w:rPr>
          <w:rStyle w:val="Fotnotsreferens"/>
        </w:rPr>
        <w:footnoteRef/>
      </w:r>
      <w:r>
        <w:t xml:space="preserve"> De korta kurs</w:t>
      </w:r>
      <w:r w:rsidR="00D175E9">
        <w:t>erna är i regel</w:t>
      </w:r>
      <w:r>
        <w:t xml:space="preserve"> rörelseknutna och då har deltagarna en direktkontakt till styrelsens ledamöter</w:t>
      </w:r>
      <w:r w:rsidR="00D175E9">
        <w:t xml:space="preserve"> via sina medlemsorganisationer.</w:t>
      </w:r>
    </w:p>
  </w:footnote>
  <w:footnote w:id="10">
    <w:p w:rsidR="00865A27" w:rsidRPr="00865A27" w:rsidRDefault="00865A27">
      <w:pPr>
        <w:pStyle w:val="Fotnotstext"/>
      </w:pPr>
      <w:r>
        <w:rPr>
          <w:rStyle w:val="Fotnotsreferens"/>
        </w:rPr>
        <w:footnoteRef/>
      </w:r>
      <w:r w:rsidRPr="00865A27">
        <w:t xml:space="preserve"> Afig har kursråd och V</w:t>
      </w:r>
      <w:r>
        <w:t>iskadalen har kongress</w:t>
      </w:r>
    </w:p>
  </w:footnote>
  <w:footnote w:id="11">
    <w:p w:rsidR="00F53A01" w:rsidRPr="00865A27" w:rsidRDefault="00F53A01">
      <w:pPr>
        <w:pStyle w:val="Fotnotstext"/>
        <w:rPr>
          <w:lang w:val="en-US"/>
        </w:rPr>
      </w:pPr>
      <w:r>
        <w:rPr>
          <w:rStyle w:val="Fotnotsreferens"/>
        </w:rPr>
        <w:footnoteRef/>
      </w:r>
      <w:r w:rsidRPr="00865A27">
        <w:rPr>
          <w:lang w:val="en-US"/>
        </w:rPr>
        <w:t xml:space="preserve"> Se not 5</w:t>
      </w:r>
    </w:p>
  </w:footnote>
  <w:footnote w:id="12">
    <w:p w:rsidR="00F53A01" w:rsidRPr="00865A27" w:rsidRDefault="00F53A01">
      <w:pPr>
        <w:pStyle w:val="Fotnotstext"/>
        <w:rPr>
          <w:lang w:val="en-US"/>
        </w:rPr>
      </w:pPr>
      <w:r>
        <w:rPr>
          <w:rStyle w:val="Fotnotsreferens"/>
        </w:rPr>
        <w:footnoteRef/>
      </w:r>
      <w:r w:rsidRPr="00865A27">
        <w:rPr>
          <w:lang w:val="en-US"/>
        </w:rPr>
        <w:t xml:space="preserve"> </w:t>
      </w:r>
      <w:proofErr w:type="gramStart"/>
      <w:r w:rsidRPr="00865A27">
        <w:rPr>
          <w:lang w:val="en-US"/>
        </w:rPr>
        <w:t>Se not 5.</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777"/>
    <w:multiLevelType w:val="hybridMultilevel"/>
    <w:tmpl w:val="43BE5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E71019"/>
    <w:multiLevelType w:val="hybridMultilevel"/>
    <w:tmpl w:val="9AEE048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
    <w:nsid w:val="0DA06494"/>
    <w:multiLevelType w:val="hybridMultilevel"/>
    <w:tmpl w:val="C86C70D8"/>
    <w:lvl w:ilvl="0" w:tplc="8FE6ED1C">
      <w:start w:val="1"/>
      <w:numFmt w:val="decimal"/>
      <w:lvlText w:val="%1."/>
      <w:lvlJc w:val="left"/>
      <w:pPr>
        <w:tabs>
          <w:tab w:val="num" w:pos="1665"/>
        </w:tabs>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nsid w:val="10DC0280"/>
    <w:multiLevelType w:val="hybridMultilevel"/>
    <w:tmpl w:val="96303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C60094"/>
    <w:multiLevelType w:val="hybridMultilevel"/>
    <w:tmpl w:val="D88AB8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21865F9"/>
    <w:multiLevelType w:val="hybridMultilevel"/>
    <w:tmpl w:val="96E096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A8466C0"/>
    <w:multiLevelType w:val="hybridMultilevel"/>
    <w:tmpl w:val="5D90C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CE003A4"/>
    <w:multiLevelType w:val="multilevel"/>
    <w:tmpl w:val="A41098E8"/>
    <w:lvl w:ilvl="0">
      <w:start w:val="1"/>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8">
    <w:nsid w:val="21614F74"/>
    <w:multiLevelType w:val="hybridMultilevel"/>
    <w:tmpl w:val="54E66D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735684F"/>
    <w:multiLevelType w:val="hybridMultilevel"/>
    <w:tmpl w:val="2E6AF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7DE279F"/>
    <w:multiLevelType w:val="multilevel"/>
    <w:tmpl w:val="041D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nsid w:val="27FE6E64"/>
    <w:multiLevelType w:val="hybridMultilevel"/>
    <w:tmpl w:val="647A09D6"/>
    <w:lvl w:ilvl="0" w:tplc="1D96567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E006B0D"/>
    <w:multiLevelType w:val="hybridMultilevel"/>
    <w:tmpl w:val="B334795C"/>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nsid w:val="3159735B"/>
    <w:multiLevelType w:val="hybridMultilevel"/>
    <w:tmpl w:val="86284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306332E"/>
    <w:multiLevelType w:val="hybridMultilevel"/>
    <w:tmpl w:val="E81E8B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70F03A9"/>
    <w:multiLevelType w:val="hybridMultilevel"/>
    <w:tmpl w:val="ED30E0A0"/>
    <w:lvl w:ilvl="0" w:tplc="6AB04504">
      <w:start w:val="1"/>
      <w:numFmt w:val="decimal"/>
      <w:lvlText w:val="%1."/>
      <w:lvlJc w:val="left"/>
      <w:pPr>
        <w:tabs>
          <w:tab w:val="num" w:pos="1665"/>
        </w:tabs>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6">
    <w:nsid w:val="383756AF"/>
    <w:multiLevelType w:val="hybridMultilevel"/>
    <w:tmpl w:val="62D02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B6C4C51"/>
    <w:multiLevelType w:val="hybridMultilevel"/>
    <w:tmpl w:val="FD46EDF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8">
    <w:nsid w:val="3C42624F"/>
    <w:multiLevelType w:val="hybridMultilevel"/>
    <w:tmpl w:val="11C4ED2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9">
    <w:nsid w:val="3C6C446B"/>
    <w:multiLevelType w:val="hybridMultilevel"/>
    <w:tmpl w:val="DC3801F2"/>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0">
    <w:nsid w:val="408D1758"/>
    <w:multiLevelType w:val="hybridMultilevel"/>
    <w:tmpl w:val="EBBE9016"/>
    <w:lvl w:ilvl="0" w:tplc="2FB0C3F2">
      <w:start w:val="1"/>
      <w:numFmt w:val="upperLetter"/>
      <w:lvlText w:val="%1."/>
      <w:lvlJc w:val="left"/>
      <w:pPr>
        <w:tabs>
          <w:tab w:val="num" w:pos="720"/>
        </w:tabs>
        <w:ind w:left="720" w:hanging="360"/>
      </w:pPr>
      <w:rPr>
        <w:b/>
        <w:sz w:val="28"/>
        <w:szCs w:val="28"/>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nsid w:val="42C37984"/>
    <w:multiLevelType w:val="hybridMultilevel"/>
    <w:tmpl w:val="EF8E99B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2">
    <w:nsid w:val="497B48B9"/>
    <w:multiLevelType w:val="hybridMultilevel"/>
    <w:tmpl w:val="62DE6102"/>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nsid w:val="4E5D06E7"/>
    <w:multiLevelType w:val="hybridMultilevel"/>
    <w:tmpl w:val="1E8AD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FAF3F8B"/>
    <w:multiLevelType w:val="hybridMultilevel"/>
    <w:tmpl w:val="DE0C2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106DBE"/>
    <w:multiLevelType w:val="hybridMultilevel"/>
    <w:tmpl w:val="3A7C145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6">
    <w:nsid w:val="5E175275"/>
    <w:multiLevelType w:val="multilevel"/>
    <w:tmpl w:val="4BD46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056ECF"/>
    <w:multiLevelType w:val="hybridMultilevel"/>
    <w:tmpl w:val="A0D6CC6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nsid w:val="6D8728C1"/>
    <w:multiLevelType w:val="hybridMultilevel"/>
    <w:tmpl w:val="7DF6DFC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9">
    <w:nsid w:val="6DAF2217"/>
    <w:multiLevelType w:val="hybridMultilevel"/>
    <w:tmpl w:val="23EA3F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DC26F09"/>
    <w:multiLevelType w:val="hybridMultilevel"/>
    <w:tmpl w:val="1F0EC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23F25A8"/>
    <w:multiLevelType w:val="hybridMultilevel"/>
    <w:tmpl w:val="1130AFA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32">
    <w:nsid w:val="78B46EDC"/>
    <w:multiLevelType w:val="hybridMultilevel"/>
    <w:tmpl w:val="09DCA6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EED202B"/>
    <w:multiLevelType w:val="hybridMultilevel"/>
    <w:tmpl w:val="139EE2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
  </w:num>
  <w:num w:numId="26">
    <w:abstractNumId w:val="0"/>
  </w:num>
  <w:num w:numId="27">
    <w:abstractNumId w:val="7"/>
  </w:num>
  <w:num w:numId="28">
    <w:abstractNumId w:val="32"/>
  </w:num>
  <w:num w:numId="29">
    <w:abstractNumId w:val="5"/>
  </w:num>
  <w:num w:numId="30">
    <w:abstractNumId w:val="26"/>
  </w:num>
  <w:num w:numId="31">
    <w:abstractNumId w:val="16"/>
  </w:num>
  <w:num w:numId="32">
    <w:abstractNumId w:val="3"/>
  </w:num>
  <w:num w:numId="33">
    <w:abstractNumId w:val="11"/>
  </w:num>
  <w:num w:numId="34">
    <w:abstractNumId w:val="33"/>
  </w:num>
  <w:num w:numId="35">
    <w:abstractNumId w:val="8"/>
  </w:num>
  <w:num w:numId="36">
    <w:abstractNumId w:val="4"/>
  </w:num>
  <w:num w:numId="37">
    <w:abstractNumId w:val="29"/>
  </w:num>
  <w:num w:numId="38">
    <w:abstractNumId w:val="23"/>
  </w:num>
  <w:num w:numId="39">
    <w:abstractNumId w:val="28"/>
  </w:num>
  <w:num w:numId="40">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838ED"/>
    <w:rsid w:val="000045ED"/>
    <w:rsid w:val="00026FA3"/>
    <w:rsid w:val="00034B76"/>
    <w:rsid w:val="000417DC"/>
    <w:rsid w:val="0004748E"/>
    <w:rsid w:val="000530C7"/>
    <w:rsid w:val="00062CD6"/>
    <w:rsid w:val="000635DB"/>
    <w:rsid w:val="00065456"/>
    <w:rsid w:val="00082710"/>
    <w:rsid w:val="00087936"/>
    <w:rsid w:val="000B4CB1"/>
    <w:rsid w:val="000C3C02"/>
    <w:rsid w:val="000C4FDB"/>
    <w:rsid w:val="000D033C"/>
    <w:rsid w:val="000D5980"/>
    <w:rsid w:val="000E5AD1"/>
    <w:rsid w:val="000E5B3F"/>
    <w:rsid w:val="000E6D2F"/>
    <w:rsid w:val="00142C0B"/>
    <w:rsid w:val="00182014"/>
    <w:rsid w:val="00184369"/>
    <w:rsid w:val="001935DB"/>
    <w:rsid w:val="00193B5E"/>
    <w:rsid w:val="001944EB"/>
    <w:rsid w:val="00194A3E"/>
    <w:rsid w:val="00194F5B"/>
    <w:rsid w:val="001B7677"/>
    <w:rsid w:val="001D6AA4"/>
    <w:rsid w:val="0020091A"/>
    <w:rsid w:val="00224F31"/>
    <w:rsid w:val="00235B30"/>
    <w:rsid w:val="00246AD8"/>
    <w:rsid w:val="00275383"/>
    <w:rsid w:val="00282F5E"/>
    <w:rsid w:val="0029404D"/>
    <w:rsid w:val="002A1654"/>
    <w:rsid w:val="002A4506"/>
    <w:rsid w:val="002A6B61"/>
    <w:rsid w:val="002C3098"/>
    <w:rsid w:val="002C628C"/>
    <w:rsid w:val="002D1663"/>
    <w:rsid w:val="002E1F22"/>
    <w:rsid w:val="002E2409"/>
    <w:rsid w:val="00305804"/>
    <w:rsid w:val="00316205"/>
    <w:rsid w:val="003407C3"/>
    <w:rsid w:val="00364BA5"/>
    <w:rsid w:val="0037744A"/>
    <w:rsid w:val="00377561"/>
    <w:rsid w:val="003B2874"/>
    <w:rsid w:val="003B669A"/>
    <w:rsid w:val="003C7B98"/>
    <w:rsid w:val="003D1C79"/>
    <w:rsid w:val="003D4286"/>
    <w:rsid w:val="003E1B93"/>
    <w:rsid w:val="003F220D"/>
    <w:rsid w:val="00420F89"/>
    <w:rsid w:val="00424C05"/>
    <w:rsid w:val="004326DB"/>
    <w:rsid w:val="00441234"/>
    <w:rsid w:val="0045310E"/>
    <w:rsid w:val="004617C8"/>
    <w:rsid w:val="004645DC"/>
    <w:rsid w:val="00476871"/>
    <w:rsid w:val="004775AF"/>
    <w:rsid w:val="00487E53"/>
    <w:rsid w:val="00496C0D"/>
    <w:rsid w:val="00496ECA"/>
    <w:rsid w:val="004C7987"/>
    <w:rsid w:val="004D036B"/>
    <w:rsid w:val="004E1324"/>
    <w:rsid w:val="004E25FF"/>
    <w:rsid w:val="004E3AD9"/>
    <w:rsid w:val="004E490B"/>
    <w:rsid w:val="005077E5"/>
    <w:rsid w:val="00515FEB"/>
    <w:rsid w:val="005161F6"/>
    <w:rsid w:val="00523D5E"/>
    <w:rsid w:val="00524311"/>
    <w:rsid w:val="005416F7"/>
    <w:rsid w:val="005440E8"/>
    <w:rsid w:val="005577DB"/>
    <w:rsid w:val="00563709"/>
    <w:rsid w:val="005865C0"/>
    <w:rsid w:val="00591C3C"/>
    <w:rsid w:val="005B0ED1"/>
    <w:rsid w:val="005C209A"/>
    <w:rsid w:val="005C2CF7"/>
    <w:rsid w:val="005C5309"/>
    <w:rsid w:val="005C7D76"/>
    <w:rsid w:val="005D63E0"/>
    <w:rsid w:val="005F0C0E"/>
    <w:rsid w:val="005F245A"/>
    <w:rsid w:val="005F4CA7"/>
    <w:rsid w:val="005F54D8"/>
    <w:rsid w:val="00600446"/>
    <w:rsid w:val="00602946"/>
    <w:rsid w:val="00607592"/>
    <w:rsid w:val="00612404"/>
    <w:rsid w:val="00613567"/>
    <w:rsid w:val="006136E6"/>
    <w:rsid w:val="00614EBA"/>
    <w:rsid w:val="006160B2"/>
    <w:rsid w:val="00616D16"/>
    <w:rsid w:val="0062364E"/>
    <w:rsid w:val="00627E8D"/>
    <w:rsid w:val="00633D86"/>
    <w:rsid w:val="00647619"/>
    <w:rsid w:val="00650F26"/>
    <w:rsid w:val="00682062"/>
    <w:rsid w:val="00690B2D"/>
    <w:rsid w:val="006A31BD"/>
    <w:rsid w:val="006A5597"/>
    <w:rsid w:val="006A7F0D"/>
    <w:rsid w:val="006C07FD"/>
    <w:rsid w:val="006D2246"/>
    <w:rsid w:val="006D2BE9"/>
    <w:rsid w:val="006D2D08"/>
    <w:rsid w:val="006D2D5A"/>
    <w:rsid w:val="006E120F"/>
    <w:rsid w:val="006E28AE"/>
    <w:rsid w:val="006E351F"/>
    <w:rsid w:val="006E54BE"/>
    <w:rsid w:val="006E619B"/>
    <w:rsid w:val="006F24EB"/>
    <w:rsid w:val="006F3FAB"/>
    <w:rsid w:val="007052FD"/>
    <w:rsid w:val="00722456"/>
    <w:rsid w:val="00727CDF"/>
    <w:rsid w:val="007340D5"/>
    <w:rsid w:val="0073580E"/>
    <w:rsid w:val="007411DC"/>
    <w:rsid w:val="00747F2E"/>
    <w:rsid w:val="0075088D"/>
    <w:rsid w:val="0075751D"/>
    <w:rsid w:val="0076018B"/>
    <w:rsid w:val="00782F71"/>
    <w:rsid w:val="007921B8"/>
    <w:rsid w:val="007A3118"/>
    <w:rsid w:val="007A4456"/>
    <w:rsid w:val="007A60A4"/>
    <w:rsid w:val="007B008F"/>
    <w:rsid w:val="007F36E4"/>
    <w:rsid w:val="00804AF5"/>
    <w:rsid w:val="00807CAD"/>
    <w:rsid w:val="0081553E"/>
    <w:rsid w:val="00817B3E"/>
    <w:rsid w:val="00820511"/>
    <w:rsid w:val="00821064"/>
    <w:rsid w:val="00851D65"/>
    <w:rsid w:val="00865A27"/>
    <w:rsid w:val="008664C2"/>
    <w:rsid w:val="00867499"/>
    <w:rsid w:val="0087217C"/>
    <w:rsid w:val="008A193C"/>
    <w:rsid w:val="008A7062"/>
    <w:rsid w:val="008A70A6"/>
    <w:rsid w:val="008B2268"/>
    <w:rsid w:val="008D06D4"/>
    <w:rsid w:val="008E114A"/>
    <w:rsid w:val="00902414"/>
    <w:rsid w:val="00903110"/>
    <w:rsid w:val="009043CD"/>
    <w:rsid w:val="0091368C"/>
    <w:rsid w:val="009252DB"/>
    <w:rsid w:val="00925DFA"/>
    <w:rsid w:val="00926D4B"/>
    <w:rsid w:val="009457E2"/>
    <w:rsid w:val="00970163"/>
    <w:rsid w:val="009704BB"/>
    <w:rsid w:val="00982CA4"/>
    <w:rsid w:val="00984DA8"/>
    <w:rsid w:val="00990094"/>
    <w:rsid w:val="009A1D40"/>
    <w:rsid w:val="009B2B5F"/>
    <w:rsid w:val="009B48B0"/>
    <w:rsid w:val="009C2456"/>
    <w:rsid w:val="009C27FB"/>
    <w:rsid w:val="009C5412"/>
    <w:rsid w:val="009C74F4"/>
    <w:rsid w:val="009E1A52"/>
    <w:rsid w:val="00A02469"/>
    <w:rsid w:val="00A053E2"/>
    <w:rsid w:val="00A069C6"/>
    <w:rsid w:val="00A217E4"/>
    <w:rsid w:val="00A223EF"/>
    <w:rsid w:val="00A2490C"/>
    <w:rsid w:val="00A31A5E"/>
    <w:rsid w:val="00A40B58"/>
    <w:rsid w:val="00A53898"/>
    <w:rsid w:val="00A56590"/>
    <w:rsid w:val="00A56ADB"/>
    <w:rsid w:val="00A701DD"/>
    <w:rsid w:val="00A76A1A"/>
    <w:rsid w:val="00A82DFA"/>
    <w:rsid w:val="00AB03A2"/>
    <w:rsid w:val="00AB71C4"/>
    <w:rsid w:val="00AD6AAC"/>
    <w:rsid w:val="00AE1B14"/>
    <w:rsid w:val="00AF64FF"/>
    <w:rsid w:val="00B01945"/>
    <w:rsid w:val="00B16BCF"/>
    <w:rsid w:val="00B25699"/>
    <w:rsid w:val="00B3414F"/>
    <w:rsid w:val="00B552D9"/>
    <w:rsid w:val="00B61B20"/>
    <w:rsid w:val="00B67756"/>
    <w:rsid w:val="00B72748"/>
    <w:rsid w:val="00B764F0"/>
    <w:rsid w:val="00B77ECC"/>
    <w:rsid w:val="00B85EDA"/>
    <w:rsid w:val="00BA6068"/>
    <w:rsid w:val="00BB5685"/>
    <w:rsid w:val="00BC7D25"/>
    <w:rsid w:val="00BD55BB"/>
    <w:rsid w:val="00BD79AC"/>
    <w:rsid w:val="00BE10E6"/>
    <w:rsid w:val="00BE4338"/>
    <w:rsid w:val="00C42194"/>
    <w:rsid w:val="00C44ECE"/>
    <w:rsid w:val="00C6162B"/>
    <w:rsid w:val="00C629A8"/>
    <w:rsid w:val="00C63F19"/>
    <w:rsid w:val="00C8361E"/>
    <w:rsid w:val="00C87677"/>
    <w:rsid w:val="00C965DD"/>
    <w:rsid w:val="00CA63A7"/>
    <w:rsid w:val="00CC106D"/>
    <w:rsid w:val="00CE6593"/>
    <w:rsid w:val="00D014E9"/>
    <w:rsid w:val="00D12D51"/>
    <w:rsid w:val="00D175E9"/>
    <w:rsid w:val="00D640C0"/>
    <w:rsid w:val="00D747D7"/>
    <w:rsid w:val="00D91A01"/>
    <w:rsid w:val="00D91C54"/>
    <w:rsid w:val="00DB4850"/>
    <w:rsid w:val="00DB7C75"/>
    <w:rsid w:val="00DC125B"/>
    <w:rsid w:val="00DC2F41"/>
    <w:rsid w:val="00DC784E"/>
    <w:rsid w:val="00DD3AA5"/>
    <w:rsid w:val="00DE278D"/>
    <w:rsid w:val="00DE3334"/>
    <w:rsid w:val="00DE694A"/>
    <w:rsid w:val="00DF0D17"/>
    <w:rsid w:val="00DF7EBC"/>
    <w:rsid w:val="00E01CBE"/>
    <w:rsid w:val="00E352EF"/>
    <w:rsid w:val="00E41160"/>
    <w:rsid w:val="00E514F1"/>
    <w:rsid w:val="00E7306B"/>
    <w:rsid w:val="00E838ED"/>
    <w:rsid w:val="00E900BF"/>
    <w:rsid w:val="00E934BB"/>
    <w:rsid w:val="00EB72B5"/>
    <w:rsid w:val="00ED2915"/>
    <w:rsid w:val="00ED5F9F"/>
    <w:rsid w:val="00EE0613"/>
    <w:rsid w:val="00EF3B95"/>
    <w:rsid w:val="00F05785"/>
    <w:rsid w:val="00F24EE3"/>
    <w:rsid w:val="00F33397"/>
    <w:rsid w:val="00F35A14"/>
    <w:rsid w:val="00F46A11"/>
    <w:rsid w:val="00F53A01"/>
    <w:rsid w:val="00F63A3C"/>
    <w:rsid w:val="00F67E44"/>
    <w:rsid w:val="00F84754"/>
    <w:rsid w:val="00FD3457"/>
    <w:rsid w:val="00FE1087"/>
    <w:rsid w:val="00FE2254"/>
    <w:rsid w:val="00FE649F"/>
    <w:rsid w:val="00FF4258"/>
    <w:rsid w:val="00FF4D2D"/>
    <w:rsid w:val="00FF70C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C8"/>
  </w:style>
  <w:style w:type="paragraph" w:styleId="Rubrik1">
    <w:name w:val="heading 1"/>
    <w:basedOn w:val="Normal"/>
    <w:next w:val="Normal"/>
    <w:link w:val="Rubrik1Char"/>
    <w:uiPriority w:val="9"/>
    <w:qFormat/>
    <w:rsid w:val="0061356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57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7">
    <w:name w:val="heading 7"/>
    <w:basedOn w:val="Normal"/>
    <w:next w:val="Normal"/>
    <w:link w:val="Rubrik7Char"/>
    <w:uiPriority w:val="99"/>
    <w:qFormat/>
    <w:rsid w:val="0081553E"/>
    <w:pPr>
      <w:spacing w:before="240" w:after="60"/>
      <w:jc w:val="left"/>
      <w:outlineLvl w:val="6"/>
    </w:pPr>
    <w:rPr>
      <w:rFonts w:ascii="Calibri" w:eastAsia="Times New Roman" w:hAnsi="Calibri"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38ED"/>
    <w:pPr>
      <w:ind w:left="720"/>
      <w:contextualSpacing/>
    </w:pPr>
  </w:style>
  <w:style w:type="character" w:customStyle="1" w:styleId="Rubrik7Char">
    <w:name w:val="Rubrik 7 Char"/>
    <w:basedOn w:val="Standardstycketeckensnitt"/>
    <w:link w:val="Rubrik7"/>
    <w:uiPriority w:val="99"/>
    <w:rsid w:val="0081553E"/>
    <w:rPr>
      <w:rFonts w:ascii="Calibri" w:eastAsia="Times New Roman" w:hAnsi="Calibri" w:cs="Times New Roman"/>
      <w:sz w:val="24"/>
      <w:szCs w:val="24"/>
      <w:lang w:eastAsia="sv-SE"/>
    </w:rPr>
  </w:style>
  <w:style w:type="character" w:customStyle="1" w:styleId="Rubrik2Char">
    <w:name w:val="Rubrik 2 Char"/>
    <w:basedOn w:val="Standardstycketeckensnitt"/>
    <w:link w:val="Rubrik2"/>
    <w:uiPriority w:val="9"/>
    <w:rsid w:val="005577DB"/>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semiHidden/>
    <w:rsid w:val="003C7B98"/>
    <w:pPr>
      <w:jc w:val="left"/>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3C7B98"/>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rsid w:val="003C7B98"/>
    <w:rPr>
      <w:vertAlign w:val="superscript"/>
    </w:rPr>
  </w:style>
  <w:style w:type="paragraph" w:customStyle="1" w:styleId="Style1">
    <w:name w:val="Style 1"/>
    <w:basedOn w:val="Normal"/>
    <w:uiPriority w:val="99"/>
    <w:rsid w:val="000E5B3F"/>
    <w:pPr>
      <w:widowControl w:val="0"/>
      <w:autoSpaceDE w:val="0"/>
      <w:autoSpaceDN w:val="0"/>
      <w:adjustRightInd w:val="0"/>
      <w:jc w:val="left"/>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722456"/>
    <w:pPr>
      <w:tabs>
        <w:tab w:val="center" w:pos="4536"/>
        <w:tab w:val="right" w:pos="9072"/>
      </w:tabs>
    </w:pPr>
  </w:style>
  <w:style w:type="character" w:customStyle="1" w:styleId="SidhuvudChar">
    <w:name w:val="Sidhuvud Char"/>
    <w:basedOn w:val="Standardstycketeckensnitt"/>
    <w:link w:val="Sidhuvud"/>
    <w:uiPriority w:val="99"/>
    <w:semiHidden/>
    <w:rsid w:val="00722456"/>
  </w:style>
  <w:style w:type="paragraph" w:styleId="Sidfot">
    <w:name w:val="footer"/>
    <w:basedOn w:val="Normal"/>
    <w:link w:val="SidfotChar"/>
    <w:uiPriority w:val="99"/>
    <w:unhideWhenUsed/>
    <w:rsid w:val="00722456"/>
    <w:pPr>
      <w:tabs>
        <w:tab w:val="center" w:pos="4536"/>
        <w:tab w:val="right" w:pos="9072"/>
      </w:tabs>
    </w:pPr>
  </w:style>
  <w:style w:type="character" w:customStyle="1" w:styleId="SidfotChar">
    <w:name w:val="Sidfot Char"/>
    <w:basedOn w:val="Standardstycketeckensnitt"/>
    <w:link w:val="Sidfot"/>
    <w:uiPriority w:val="99"/>
    <w:rsid w:val="00722456"/>
  </w:style>
  <w:style w:type="character" w:customStyle="1" w:styleId="Rubrik1Char">
    <w:name w:val="Rubrik 1 Char"/>
    <w:basedOn w:val="Standardstycketeckensnitt"/>
    <w:link w:val="Rubrik1"/>
    <w:uiPriority w:val="9"/>
    <w:rsid w:val="0061356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13567"/>
    <w:pPr>
      <w:autoSpaceDE w:val="0"/>
      <w:autoSpaceDN w:val="0"/>
      <w:adjustRightInd w:val="0"/>
      <w:jc w:val="left"/>
    </w:pPr>
    <w:rPr>
      <w:rFonts w:ascii="Verdana" w:hAnsi="Verdana" w:cs="Verdana"/>
      <w:color w:val="000000"/>
      <w:sz w:val="24"/>
      <w:szCs w:val="24"/>
    </w:rPr>
  </w:style>
  <w:style w:type="paragraph" w:customStyle="1" w:styleId="Pa0">
    <w:name w:val="Pa0"/>
    <w:basedOn w:val="Default"/>
    <w:next w:val="Default"/>
    <w:uiPriority w:val="99"/>
    <w:rsid w:val="00613567"/>
    <w:pPr>
      <w:spacing w:line="241" w:lineRule="atLeast"/>
    </w:pPr>
    <w:rPr>
      <w:rFonts w:cstheme="minorBidi"/>
      <w:color w:val="auto"/>
    </w:rPr>
  </w:style>
  <w:style w:type="paragraph" w:customStyle="1" w:styleId="Pa3">
    <w:name w:val="Pa3"/>
    <w:basedOn w:val="Default"/>
    <w:next w:val="Default"/>
    <w:uiPriority w:val="99"/>
    <w:rsid w:val="00613567"/>
    <w:pPr>
      <w:spacing w:line="281" w:lineRule="atLeast"/>
    </w:pPr>
    <w:rPr>
      <w:rFonts w:cstheme="minorBidi"/>
      <w:color w:val="auto"/>
    </w:rPr>
  </w:style>
  <w:style w:type="paragraph" w:customStyle="1" w:styleId="Pa4">
    <w:name w:val="Pa4"/>
    <w:basedOn w:val="Default"/>
    <w:next w:val="Default"/>
    <w:uiPriority w:val="99"/>
    <w:rsid w:val="00613567"/>
    <w:pPr>
      <w:spacing w:line="241" w:lineRule="atLeast"/>
    </w:pPr>
    <w:rPr>
      <w:rFonts w:cstheme="minorBidi"/>
      <w:color w:val="auto"/>
    </w:rPr>
  </w:style>
  <w:style w:type="paragraph" w:customStyle="1" w:styleId="Pa5">
    <w:name w:val="Pa5"/>
    <w:basedOn w:val="Default"/>
    <w:next w:val="Default"/>
    <w:uiPriority w:val="99"/>
    <w:rsid w:val="00613567"/>
    <w:pPr>
      <w:spacing w:line="281" w:lineRule="atLeast"/>
    </w:pPr>
    <w:rPr>
      <w:rFonts w:cstheme="minorBidi"/>
      <w:color w:val="auto"/>
    </w:rPr>
  </w:style>
  <w:style w:type="paragraph" w:styleId="Ballongtext">
    <w:name w:val="Balloon Text"/>
    <w:basedOn w:val="Normal"/>
    <w:link w:val="BallongtextChar"/>
    <w:uiPriority w:val="99"/>
    <w:semiHidden/>
    <w:unhideWhenUsed/>
    <w:rsid w:val="004D036B"/>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882273">
      <w:bodyDiv w:val="1"/>
      <w:marLeft w:val="0"/>
      <w:marRight w:val="0"/>
      <w:marTop w:val="0"/>
      <w:marBottom w:val="0"/>
      <w:divBdr>
        <w:top w:val="none" w:sz="0" w:space="0" w:color="auto"/>
        <w:left w:val="none" w:sz="0" w:space="0" w:color="auto"/>
        <w:bottom w:val="none" w:sz="0" w:space="0" w:color="auto"/>
        <w:right w:val="none" w:sz="0" w:space="0" w:color="auto"/>
      </w:divBdr>
    </w:div>
    <w:div w:id="770317952">
      <w:bodyDiv w:val="1"/>
      <w:marLeft w:val="0"/>
      <w:marRight w:val="0"/>
      <w:marTop w:val="0"/>
      <w:marBottom w:val="0"/>
      <w:divBdr>
        <w:top w:val="none" w:sz="0" w:space="0" w:color="auto"/>
        <w:left w:val="none" w:sz="0" w:space="0" w:color="auto"/>
        <w:bottom w:val="none" w:sz="0" w:space="0" w:color="auto"/>
        <w:right w:val="none" w:sz="0" w:space="0" w:color="auto"/>
      </w:divBdr>
    </w:div>
    <w:div w:id="958872429">
      <w:bodyDiv w:val="1"/>
      <w:marLeft w:val="0"/>
      <w:marRight w:val="0"/>
      <w:marTop w:val="0"/>
      <w:marBottom w:val="0"/>
      <w:divBdr>
        <w:top w:val="none" w:sz="0" w:space="0" w:color="auto"/>
        <w:left w:val="none" w:sz="0" w:space="0" w:color="auto"/>
        <w:bottom w:val="none" w:sz="0" w:space="0" w:color="auto"/>
        <w:right w:val="none" w:sz="0" w:space="0" w:color="auto"/>
      </w:divBdr>
    </w:div>
    <w:div w:id="1101604520">
      <w:bodyDiv w:val="1"/>
      <w:marLeft w:val="0"/>
      <w:marRight w:val="0"/>
      <w:marTop w:val="0"/>
      <w:marBottom w:val="0"/>
      <w:divBdr>
        <w:top w:val="none" w:sz="0" w:space="0" w:color="auto"/>
        <w:left w:val="none" w:sz="0" w:space="0" w:color="auto"/>
        <w:bottom w:val="none" w:sz="0" w:space="0" w:color="auto"/>
        <w:right w:val="none" w:sz="0" w:space="0" w:color="auto"/>
      </w:divBdr>
    </w:div>
    <w:div w:id="1111627796">
      <w:bodyDiv w:val="1"/>
      <w:marLeft w:val="0"/>
      <w:marRight w:val="0"/>
      <w:marTop w:val="0"/>
      <w:marBottom w:val="0"/>
      <w:divBdr>
        <w:top w:val="none" w:sz="0" w:space="0" w:color="auto"/>
        <w:left w:val="none" w:sz="0" w:space="0" w:color="auto"/>
        <w:bottom w:val="none" w:sz="0" w:space="0" w:color="auto"/>
        <w:right w:val="none" w:sz="0" w:space="0" w:color="auto"/>
      </w:divBdr>
    </w:div>
    <w:div w:id="2039157188">
      <w:bodyDiv w:val="1"/>
      <w:marLeft w:val="0"/>
      <w:marRight w:val="0"/>
      <w:marTop w:val="0"/>
      <w:marBottom w:val="0"/>
      <w:divBdr>
        <w:top w:val="none" w:sz="0" w:space="0" w:color="auto"/>
        <w:left w:val="none" w:sz="0" w:space="0" w:color="auto"/>
        <w:bottom w:val="none" w:sz="0" w:space="0" w:color="auto"/>
        <w:right w:val="none" w:sz="0" w:space="0" w:color="auto"/>
      </w:divBdr>
    </w:div>
    <w:div w:id="2090615511">
      <w:bodyDiv w:val="1"/>
      <w:marLeft w:val="0"/>
      <w:marRight w:val="0"/>
      <w:marTop w:val="0"/>
      <w:marBottom w:val="0"/>
      <w:divBdr>
        <w:top w:val="none" w:sz="0" w:space="0" w:color="auto"/>
        <w:left w:val="none" w:sz="0" w:space="0" w:color="auto"/>
        <w:bottom w:val="none" w:sz="0" w:space="0" w:color="auto"/>
        <w:right w:val="none" w:sz="0" w:space="0" w:color="auto"/>
      </w:divBdr>
    </w:div>
    <w:div w:id="21372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2606-9B02-498C-8720-5F6D5A98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8</Pages>
  <Words>2374</Words>
  <Characters>12587</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Joakim Hjelm</cp:lastModifiedBy>
  <cp:revision>190</cp:revision>
  <cp:lastPrinted>2011-06-17T09:27:00Z</cp:lastPrinted>
  <dcterms:created xsi:type="dcterms:W3CDTF">2011-03-01T09:03:00Z</dcterms:created>
  <dcterms:modified xsi:type="dcterms:W3CDTF">2014-04-22T07:14:00Z</dcterms:modified>
</cp:coreProperties>
</file>